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Внутригородское муниципальное  образование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Санкт-Петербурга поселок </w:t>
      </w:r>
      <w:r w:rsidRPr="000D44BF">
        <w:rPr>
          <w:rFonts w:ascii="Times New Roman" w:hAnsi="Times New Roman"/>
          <w:sz w:val="28"/>
          <w:szCs w:val="28"/>
        </w:rPr>
        <w:t>Комарово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2866FB" w:rsidP="000D44BF">
      <w:pPr>
        <w:pStyle w:val="a3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 СОВЕТ  ПЯТОГО </w:t>
      </w:r>
      <w:r w:rsidR="000D44BF">
        <w:rPr>
          <w:rFonts w:ascii="Times New Roman" w:hAnsi="Times New Roman"/>
          <w:sz w:val="24"/>
          <w:szCs w:val="24"/>
        </w:rPr>
        <w:t xml:space="preserve">  СОЗЫВА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4BF" w:rsidRDefault="000D44BF" w:rsidP="000D44BF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0D44BF" w:rsidRDefault="000D44B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D554F" w:rsidRDefault="009D554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554F" w:rsidRDefault="009D554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554F" w:rsidRDefault="009D554F" w:rsidP="000D44B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44BF" w:rsidRDefault="00905F1D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D554F">
        <w:rPr>
          <w:rFonts w:ascii="Times New Roman" w:hAnsi="Times New Roman"/>
          <w:sz w:val="24"/>
          <w:szCs w:val="24"/>
        </w:rPr>
        <w:t xml:space="preserve">5  февраля </w:t>
      </w:r>
      <w:r w:rsidR="002866FB">
        <w:rPr>
          <w:rFonts w:ascii="Times New Roman" w:hAnsi="Times New Roman"/>
          <w:sz w:val="24"/>
          <w:szCs w:val="24"/>
        </w:rPr>
        <w:t xml:space="preserve">    2015</w:t>
      </w:r>
      <w:r>
        <w:rPr>
          <w:rFonts w:ascii="Times New Roman" w:hAnsi="Times New Roman"/>
          <w:sz w:val="24"/>
          <w:szCs w:val="24"/>
        </w:rPr>
        <w:t xml:space="preserve"> 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№  </w:t>
      </w:r>
      <w:r w:rsidR="009D554F">
        <w:rPr>
          <w:rFonts w:ascii="Times New Roman" w:hAnsi="Times New Roman"/>
          <w:sz w:val="24"/>
          <w:szCs w:val="24"/>
        </w:rPr>
        <w:t>2-1</w:t>
      </w:r>
    </w:p>
    <w:p w:rsidR="000D44BF" w:rsidRDefault="000D44BF" w:rsidP="000D44BF">
      <w:pPr>
        <w:pStyle w:val="a3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0D44BF" w:rsidRDefault="000D44BF" w:rsidP="000D44BF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DF0E3B" w:rsidRDefault="002866FB" w:rsidP="00DF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 </w:t>
      </w:r>
      <w:r w:rsidR="00DF0E3B">
        <w:rPr>
          <w:rFonts w:ascii="Times New Roman" w:hAnsi="Times New Roman" w:cs="Times New Roman"/>
          <w:sz w:val="24"/>
          <w:szCs w:val="24"/>
        </w:rPr>
        <w:t xml:space="preserve">Решение муниципального совета </w:t>
      </w:r>
    </w:p>
    <w:p w:rsidR="00DF0E3B" w:rsidRDefault="00DF0E3B" w:rsidP="00DF0E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17-1 от 24 декабря 2014 года «О принятии местного бюджета </w:t>
      </w:r>
    </w:p>
    <w:p w:rsidR="00DF0E3B" w:rsidRPr="00905F1D" w:rsidRDefault="00DF0E3B" w:rsidP="00DF0E3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 на 2015 год»</w:t>
      </w:r>
    </w:p>
    <w:p w:rsidR="00104CE6" w:rsidRDefault="00104CE6" w:rsidP="00104CE6">
      <w:pPr>
        <w:pStyle w:val="2"/>
        <w:spacing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:rsidR="00DF0E3B" w:rsidRPr="00905F1D" w:rsidRDefault="00DF0E3B" w:rsidP="00104CE6">
      <w:pPr>
        <w:pStyle w:val="2"/>
        <w:spacing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:rsidR="00104CE6" w:rsidRPr="00905F1D" w:rsidRDefault="009D554F" w:rsidP="00104CE6">
      <w:pPr>
        <w:pStyle w:val="2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04CE6" w:rsidRPr="00905F1D">
        <w:rPr>
          <w:rFonts w:ascii="Times New Roman" w:hAnsi="Times New Roman" w:cs="Times New Roman"/>
          <w:color w:val="000000"/>
          <w:sz w:val="24"/>
          <w:szCs w:val="24"/>
        </w:rPr>
        <w:t>униципальный совет РЕШИЛ:</w:t>
      </w:r>
    </w:p>
    <w:p w:rsidR="00104CE6" w:rsidRPr="00905F1D" w:rsidRDefault="002866FB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692FFD">
        <w:rPr>
          <w:sz w:val="24"/>
          <w:szCs w:val="24"/>
        </w:rPr>
        <w:t>решение муниципального совета от 24 декабря 2014 года № 17-1 и принять это решение  со всеми приложениями в новой редакции согласно приложениям  к настоящему решению.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опубликовать в официальном печатном органе – газете «Вести Келломяки-Комарово».</w:t>
      </w:r>
    </w:p>
    <w:p w:rsidR="00104CE6" w:rsidRPr="00905F1D" w:rsidRDefault="00104CE6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905F1D">
        <w:rPr>
          <w:sz w:val="24"/>
          <w:szCs w:val="24"/>
        </w:rPr>
        <w:t>Решение вступает в силу с</w:t>
      </w:r>
      <w:r w:rsidR="009D554F">
        <w:rPr>
          <w:sz w:val="24"/>
          <w:szCs w:val="24"/>
        </w:rPr>
        <w:t>о дня официального опубликования.</w:t>
      </w:r>
    </w:p>
    <w:p w:rsidR="00104CE6" w:rsidRPr="00905F1D" w:rsidRDefault="00905F1D" w:rsidP="00104CE6">
      <w:pPr>
        <w:pStyle w:val="a5"/>
        <w:numPr>
          <w:ilvl w:val="0"/>
          <w:numId w:val="2"/>
        </w:numPr>
        <w:ind w:left="720"/>
        <w:jc w:val="both"/>
        <w:rPr>
          <w:sz w:val="24"/>
          <w:szCs w:val="24"/>
        </w:rPr>
      </w:pPr>
      <w:proofErr w:type="gramStart"/>
      <w:r w:rsidRPr="00905F1D">
        <w:rPr>
          <w:sz w:val="24"/>
          <w:szCs w:val="24"/>
        </w:rPr>
        <w:t>Контроль за</w:t>
      </w:r>
      <w:proofErr w:type="gramEnd"/>
      <w:r w:rsidRPr="00905F1D">
        <w:rPr>
          <w:sz w:val="24"/>
          <w:szCs w:val="24"/>
        </w:rPr>
        <w:t xml:space="preserve"> исполнением  р</w:t>
      </w:r>
      <w:r w:rsidR="00104CE6" w:rsidRPr="00905F1D">
        <w:rPr>
          <w:sz w:val="24"/>
          <w:szCs w:val="24"/>
        </w:rPr>
        <w:t xml:space="preserve">ешения возложить </w:t>
      </w:r>
      <w:r w:rsidRPr="00905F1D">
        <w:rPr>
          <w:sz w:val="24"/>
          <w:szCs w:val="24"/>
        </w:rPr>
        <w:t>на главу муниципального образования</w:t>
      </w:r>
      <w:r w:rsidR="00104CE6" w:rsidRPr="00905F1D">
        <w:rPr>
          <w:sz w:val="24"/>
          <w:szCs w:val="24"/>
        </w:rPr>
        <w:t xml:space="preserve">. </w:t>
      </w:r>
    </w:p>
    <w:p w:rsidR="00104CE6" w:rsidRPr="00905F1D" w:rsidRDefault="00104CE6" w:rsidP="00104CE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4CE6" w:rsidRPr="00905F1D" w:rsidRDefault="00104CE6" w:rsidP="00104CE6">
      <w:pPr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104CE6" w:rsidRPr="00905F1D" w:rsidRDefault="00104CE6" w:rsidP="00104CE6">
      <w:pPr>
        <w:jc w:val="both"/>
        <w:rPr>
          <w:rFonts w:ascii="Times New Roman" w:hAnsi="Times New Roman" w:cs="Times New Roman"/>
          <w:sz w:val="24"/>
          <w:szCs w:val="24"/>
        </w:rPr>
      </w:pPr>
      <w:r w:rsidRPr="00905F1D"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  <w:r w:rsidRPr="00905F1D">
        <w:rPr>
          <w:rFonts w:ascii="Times New Roman" w:hAnsi="Times New Roman" w:cs="Times New Roman"/>
          <w:sz w:val="24"/>
          <w:szCs w:val="24"/>
        </w:rPr>
        <w:tab/>
      </w:r>
      <w:r w:rsidRPr="00905F1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В.А.Гуменников</w:t>
      </w:r>
    </w:p>
    <w:p w:rsidR="00F446AD" w:rsidRPr="00905F1D" w:rsidRDefault="00F446AD" w:rsidP="00104CE6">
      <w:pPr>
        <w:pStyle w:val="a6"/>
        <w:jc w:val="right"/>
        <w:rPr>
          <w:sz w:val="24"/>
          <w:szCs w:val="24"/>
        </w:rPr>
      </w:pPr>
    </w:p>
    <w:p w:rsidR="00F446AD" w:rsidRDefault="00F446AD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104CE6">
      <w:pPr>
        <w:pStyle w:val="a6"/>
        <w:jc w:val="right"/>
        <w:rPr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866FB" w:rsidRDefault="002866FB" w:rsidP="002866F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A3803" w:rsidRDefault="00FA3803" w:rsidP="00FA3803">
      <w:pPr>
        <w:pStyle w:val="a3"/>
        <w:jc w:val="center"/>
        <w:rPr>
          <w:b/>
          <w:szCs w:val="28"/>
        </w:rPr>
      </w:pPr>
    </w:p>
    <w:p w:rsidR="00FA3803" w:rsidRDefault="00FA3803" w:rsidP="00FA3803">
      <w:pPr>
        <w:pStyle w:val="a3"/>
        <w:jc w:val="center"/>
        <w:rPr>
          <w:b/>
          <w:szCs w:val="28"/>
        </w:rPr>
      </w:pPr>
    </w:p>
    <w:p w:rsidR="009D554F" w:rsidRDefault="009D554F" w:rsidP="009D554F">
      <w:pPr>
        <w:pStyle w:val="a6"/>
        <w:jc w:val="right"/>
      </w:pPr>
    </w:p>
    <w:p w:rsidR="009D554F" w:rsidRDefault="009D554F" w:rsidP="009D554F">
      <w:pPr>
        <w:pStyle w:val="a6"/>
        <w:jc w:val="right"/>
      </w:pPr>
    </w:p>
    <w:p w:rsidR="009D554F" w:rsidRDefault="009D554F" w:rsidP="009D554F">
      <w:pPr>
        <w:pStyle w:val="a6"/>
        <w:jc w:val="right"/>
      </w:pPr>
    </w:p>
    <w:p w:rsidR="00636B0D" w:rsidRDefault="00636B0D" w:rsidP="00636B0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636B0D" w:rsidRDefault="00636B0D" w:rsidP="00636B0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lastRenderedPageBreak/>
        <w:t>Приложение № 1</w:t>
      </w:r>
    </w:p>
    <w:p w:rsidR="00636B0D" w:rsidRDefault="00636B0D" w:rsidP="00636B0D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 решению 2-1 от 25.02. 2015 года</w:t>
      </w:r>
    </w:p>
    <w:tbl>
      <w:tblPr>
        <w:tblW w:w="10200" w:type="dxa"/>
        <w:tblInd w:w="-318" w:type="dxa"/>
        <w:tblLayout w:type="fixed"/>
        <w:tblLook w:val="04A0"/>
      </w:tblPr>
      <w:tblGrid>
        <w:gridCol w:w="3684"/>
        <w:gridCol w:w="708"/>
        <w:gridCol w:w="992"/>
        <w:gridCol w:w="1274"/>
        <w:gridCol w:w="800"/>
        <w:gridCol w:w="918"/>
        <w:gridCol w:w="738"/>
        <w:gridCol w:w="1086"/>
      </w:tblGrid>
      <w:tr w:rsidR="00636B0D" w:rsidTr="00636B0D">
        <w:trPr>
          <w:trHeight w:val="975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Изменения в ведомственную структуру  расходов бюджета МО п. Комарово на 2015 г.</w:t>
            </w:r>
          </w:p>
        </w:tc>
      </w:tr>
      <w:tr w:rsidR="00636B0D" w:rsidTr="00636B0D">
        <w:trPr>
          <w:trHeight w:val="131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5245,2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-184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5061,2</w:t>
            </w:r>
          </w:p>
        </w:tc>
      </w:tr>
      <w:tr w:rsidR="00636B0D" w:rsidTr="00636B0D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002 06 01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815,1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-184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631,1</w:t>
            </w:r>
          </w:p>
        </w:tc>
      </w:tr>
      <w:tr w:rsidR="00636B0D" w:rsidTr="00636B0D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002 06 01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815,1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-184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631,1</w:t>
            </w:r>
          </w:p>
        </w:tc>
      </w:tr>
      <w:tr w:rsidR="00636B0D" w:rsidTr="00636B0D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522</w:t>
            </w:r>
          </w:p>
        </w:tc>
      </w:tr>
      <w:tr w:rsidR="00636B0D" w:rsidTr="00636B0D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070 01 00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522</w:t>
            </w:r>
          </w:p>
        </w:tc>
      </w:tr>
      <w:tr w:rsidR="00636B0D" w:rsidTr="00636B0D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070 01 00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338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522</w:t>
            </w:r>
          </w:p>
        </w:tc>
      </w:tr>
      <w:tr w:rsidR="00636B0D" w:rsidTr="00636B0D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070 01 00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338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184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522</w:t>
            </w:r>
          </w:p>
        </w:tc>
      </w:tr>
      <w:tr w:rsidR="00636B0D" w:rsidTr="00636B0D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10407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10407</w:t>
            </w:r>
          </w:p>
        </w:tc>
      </w:tr>
      <w:tr w:rsidR="00636B0D" w:rsidTr="00636B0D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600 04 01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4750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-1700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3050</w:t>
            </w:r>
          </w:p>
        </w:tc>
      </w:tr>
      <w:tr w:rsidR="00636B0D" w:rsidTr="00636B0D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600 04 01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4750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-1700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3050</w:t>
            </w:r>
          </w:p>
        </w:tc>
      </w:tr>
      <w:tr w:rsidR="00636B0D" w:rsidTr="00636B0D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Содержание и благоустройство воинских захоронений, мемориальных  сооружений и объектов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600 04 05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lang w:eastAsia="ru-RU"/>
              </w:rPr>
              <w:t>890,6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1700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ru-RU"/>
              </w:rPr>
              <w:t>2590,6</w:t>
            </w:r>
          </w:p>
        </w:tc>
      </w:tr>
      <w:tr w:rsidR="00636B0D" w:rsidTr="00636B0D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600 04 05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890,6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1700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ru-RU"/>
              </w:rPr>
            </w:pPr>
            <w:r>
              <w:rPr>
                <w:rFonts w:ascii="Cambria" w:eastAsia="Times New Roman" w:hAnsi="Cambria" w:cs="Times New Roman"/>
                <w:lang w:eastAsia="ru-RU"/>
              </w:rPr>
              <w:t>2590,6</w:t>
            </w:r>
          </w:p>
        </w:tc>
      </w:tr>
      <w:tr w:rsidR="00636B0D" w:rsidTr="00636B0D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Ликвидация несанкционированных свалок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 xml:space="preserve">600 02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02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636B0D" w:rsidTr="00636B0D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600 02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36B0D" w:rsidTr="00636B0D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600 02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02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636B0D" w:rsidTr="00636B0D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Компенсационное озеленение. 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600 03 02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</w:tr>
      <w:tr w:rsidR="00636B0D" w:rsidTr="00636B0D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600 03 02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636B0D" w:rsidTr="00636B0D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6B0D" w:rsidRDefault="0063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600 03 02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B0D" w:rsidRDefault="00636B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FA3803" w:rsidRDefault="00FA3803" w:rsidP="00636B0D">
      <w:pPr>
        <w:pStyle w:val="a3"/>
        <w:ind w:firstLine="0"/>
        <w:rPr>
          <w:b/>
          <w:szCs w:val="28"/>
        </w:rPr>
      </w:pPr>
    </w:p>
    <w:p w:rsidR="009D554F" w:rsidRDefault="009D554F" w:rsidP="009D554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9D554F" w:rsidRDefault="009D554F" w:rsidP="009D554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Приложение № 2</w:t>
      </w:r>
    </w:p>
    <w:p w:rsidR="009D554F" w:rsidRPr="00BE04FF" w:rsidRDefault="009D554F" w:rsidP="009D554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к решению 2-1 от 25.02. 2015 года</w:t>
      </w:r>
    </w:p>
    <w:tbl>
      <w:tblPr>
        <w:tblW w:w="10207" w:type="dxa"/>
        <w:tblInd w:w="-318" w:type="dxa"/>
        <w:tblLayout w:type="fixed"/>
        <w:tblLook w:val="04A0"/>
      </w:tblPr>
      <w:tblGrid>
        <w:gridCol w:w="10207"/>
      </w:tblGrid>
      <w:tr w:rsidR="009D554F" w:rsidRPr="00BE04FF" w:rsidTr="00327696">
        <w:trPr>
          <w:trHeight w:val="975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554F" w:rsidRDefault="009D554F" w:rsidP="0032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0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Изменения в распределение бюджетных ассигнований  расходов бюджета МО п. Комарово на 2015 г.</w:t>
            </w:r>
          </w:p>
          <w:tbl>
            <w:tblPr>
              <w:tblW w:w="9780" w:type="dxa"/>
              <w:tblInd w:w="98" w:type="dxa"/>
              <w:tblLayout w:type="fixed"/>
              <w:tblLook w:val="04A0"/>
            </w:tblPr>
            <w:tblGrid>
              <w:gridCol w:w="4263"/>
              <w:gridCol w:w="985"/>
              <w:gridCol w:w="899"/>
              <w:gridCol w:w="752"/>
              <w:gridCol w:w="948"/>
              <w:gridCol w:w="985"/>
              <w:gridCol w:w="948"/>
            </w:tblGrid>
            <w:tr w:rsidR="004F61BC" w:rsidRPr="00972E77" w:rsidTr="007C76CC">
              <w:trPr>
                <w:trHeight w:val="405"/>
              </w:trPr>
              <w:tc>
                <w:tcPr>
                  <w:tcW w:w="978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61BC" w:rsidRPr="00972E77" w:rsidTr="007C76CC">
              <w:trPr>
                <w:trHeight w:val="160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Федерации, местных администраций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0104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5245,2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-184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5061,2</w:t>
                  </w:r>
                </w:p>
              </w:tc>
            </w:tr>
            <w:tr w:rsidR="004F61BC" w:rsidRPr="00972E77" w:rsidTr="007C76CC">
              <w:trPr>
                <w:trHeight w:val="52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002 06 01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815,1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-184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631,1</w:t>
                  </w:r>
                </w:p>
              </w:tc>
            </w:tr>
            <w:tr w:rsidR="004F61BC" w:rsidRPr="00972E77" w:rsidTr="007C76CC">
              <w:trPr>
                <w:trHeight w:val="55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002 06 01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815,1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-184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631,1</w:t>
                  </w:r>
                </w:p>
              </w:tc>
            </w:tr>
            <w:tr w:rsidR="004F61BC" w:rsidRPr="00972E77" w:rsidTr="007C76CC">
              <w:trPr>
                <w:trHeight w:val="3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0111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338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522</w:t>
                  </w:r>
                </w:p>
              </w:tc>
            </w:tr>
            <w:tr w:rsidR="004F61BC" w:rsidRPr="00972E77" w:rsidTr="007C76CC">
              <w:trPr>
                <w:trHeight w:val="27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070 01 00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338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522</w:t>
                  </w:r>
                </w:p>
              </w:tc>
            </w:tr>
            <w:tr w:rsidR="004F61BC" w:rsidRPr="00972E77" w:rsidTr="007C76CC">
              <w:trPr>
                <w:trHeight w:val="45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070 01 00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800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338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522</w:t>
                  </w:r>
                </w:p>
              </w:tc>
            </w:tr>
            <w:tr w:rsidR="004F61BC" w:rsidRPr="00972E77" w:rsidTr="007C76CC">
              <w:trPr>
                <w:trHeight w:val="58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070 01 00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870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338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184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522</w:t>
                  </w:r>
                </w:p>
              </w:tc>
            </w:tr>
            <w:tr w:rsidR="004F61BC" w:rsidRPr="00972E77" w:rsidTr="007C76CC">
              <w:trPr>
                <w:trHeight w:val="3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10407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10407</w:t>
                  </w:r>
                </w:p>
              </w:tc>
            </w:tr>
            <w:tr w:rsidR="004F61BC" w:rsidRPr="00972E77" w:rsidTr="007C76CC">
              <w:trPr>
                <w:trHeight w:val="6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Создание зон отдыха, обустройство и содержание детских площадок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600 04 01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4750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-1700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3050</w:t>
                  </w:r>
                </w:p>
              </w:tc>
            </w:tr>
            <w:tr w:rsidR="004F61BC" w:rsidRPr="00972E77" w:rsidTr="007C76CC">
              <w:trPr>
                <w:trHeight w:val="6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600 04 01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4750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-1700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3050</w:t>
                  </w:r>
                </w:p>
              </w:tc>
            </w:tr>
            <w:tr w:rsidR="004F61BC" w:rsidRPr="00972E77" w:rsidTr="007C76CC">
              <w:trPr>
                <w:trHeight w:val="9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Содержание и благоустройство воинских захоронений, мемориальных  сооружений и объектов 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600 04 05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lang w:eastAsia="ru-RU"/>
                    </w:rPr>
                    <w:t>890,6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1700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lang w:eastAsia="ru-RU"/>
                    </w:rPr>
                    <w:t>2590,6</w:t>
                  </w:r>
                </w:p>
              </w:tc>
            </w:tr>
            <w:tr w:rsidR="004F61BC" w:rsidRPr="00972E77" w:rsidTr="007C76CC">
              <w:trPr>
                <w:trHeight w:val="60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600 04 05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890,6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1700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lang w:eastAsia="ru-RU"/>
                    </w:rPr>
                    <w:t>2590,6</w:t>
                  </w:r>
                </w:p>
              </w:tc>
            </w:tr>
            <w:tr w:rsidR="004F61BC" w:rsidRPr="00972E77" w:rsidTr="007C76CC">
              <w:trPr>
                <w:trHeight w:val="51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Ликвидация несанкционирован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</w:t>
                  </w: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ых свалок бытовых отходов и мусора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600 02 </w:t>
                  </w:r>
                  <w:proofErr w:type="spellStart"/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  <w:proofErr w:type="spellEnd"/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4F61BC" w:rsidRPr="00972E77" w:rsidTr="007C76CC">
              <w:trPr>
                <w:trHeight w:val="51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 xml:space="preserve">600 02 </w:t>
                  </w:r>
                  <w:proofErr w:type="spellStart"/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02</w:t>
                  </w:r>
                  <w:proofErr w:type="spellEnd"/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-90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4F61BC" w:rsidRPr="00972E77" w:rsidTr="007C76CC">
              <w:trPr>
                <w:trHeight w:val="76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 xml:space="preserve">600 02 </w:t>
                  </w:r>
                  <w:proofErr w:type="spellStart"/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02</w:t>
                  </w:r>
                  <w:proofErr w:type="spellEnd"/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-90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</w:tr>
            <w:tr w:rsidR="004F61BC" w:rsidRPr="00972E77" w:rsidTr="007C76CC">
              <w:trPr>
                <w:trHeight w:val="102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Компенсационное озеленение.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Проведение санитарных рубок (в т.ч. Удаление аварийных больных деревьев кустарников реконструкция зеленых насаждений)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600 03 02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b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</w:tr>
            <w:tr w:rsidR="004F61BC" w:rsidRPr="00972E77" w:rsidTr="007C76CC">
              <w:trPr>
                <w:trHeight w:val="510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600 03 02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</w:tr>
            <w:tr w:rsidR="004F61BC" w:rsidRPr="00972E77" w:rsidTr="007C76CC">
              <w:trPr>
                <w:trHeight w:val="765"/>
              </w:trPr>
              <w:tc>
                <w:tcPr>
                  <w:tcW w:w="4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972E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600 03 02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61BC" w:rsidRPr="00972E77" w:rsidRDefault="004F61BC" w:rsidP="007C76C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</w:pPr>
                  <w:r w:rsidRPr="00972E77">
                    <w:rPr>
                      <w:rFonts w:ascii="Cambria" w:eastAsia="Times New Roman" w:hAnsi="Cambria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</w:tr>
          </w:tbl>
          <w:p w:rsidR="004F61BC" w:rsidRPr="00BE04FF" w:rsidRDefault="004F61BC" w:rsidP="00327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3803" w:rsidRDefault="00FA3803" w:rsidP="009D554F">
      <w:pPr>
        <w:pStyle w:val="a3"/>
        <w:rPr>
          <w:b/>
          <w:szCs w:val="28"/>
        </w:rPr>
      </w:pPr>
    </w:p>
    <w:sectPr w:rsidR="00FA3803" w:rsidSect="00A9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9C"/>
    <w:multiLevelType w:val="hybridMultilevel"/>
    <w:tmpl w:val="E8FC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6AE"/>
    <w:multiLevelType w:val="hybridMultilevel"/>
    <w:tmpl w:val="A54E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563361"/>
    <w:multiLevelType w:val="hybridMultilevel"/>
    <w:tmpl w:val="F65C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BF"/>
    <w:rsid w:val="00075827"/>
    <w:rsid w:val="000D44BF"/>
    <w:rsid w:val="00104CE6"/>
    <w:rsid w:val="002866FB"/>
    <w:rsid w:val="003236F1"/>
    <w:rsid w:val="00341182"/>
    <w:rsid w:val="00344C0A"/>
    <w:rsid w:val="004275CF"/>
    <w:rsid w:val="004866DD"/>
    <w:rsid w:val="004F61BC"/>
    <w:rsid w:val="005A403B"/>
    <w:rsid w:val="00636B0D"/>
    <w:rsid w:val="00682144"/>
    <w:rsid w:val="00692FFD"/>
    <w:rsid w:val="00786D93"/>
    <w:rsid w:val="00905F1D"/>
    <w:rsid w:val="00906527"/>
    <w:rsid w:val="00973D0D"/>
    <w:rsid w:val="009D554F"/>
    <w:rsid w:val="00A92F58"/>
    <w:rsid w:val="00B61161"/>
    <w:rsid w:val="00BE7A80"/>
    <w:rsid w:val="00C776DA"/>
    <w:rsid w:val="00CF1F35"/>
    <w:rsid w:val="00D7538F"/>
    <w:rsid w:val="00DF0E3B"/>
    <w:rsid w:val="00DF68FB"/>
    <w:rsid w:val="00E70068"/>
    <w:rsid w:val="00F446AD"/>
    <w:rsid w:val="00FA3803"/>
    <w:rsid w:val="00FC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D44BF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D44B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04C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4CE6"/>
  </w:style>
  <w:style w:type="paragraph" w:styleId="a5">
    <w:name w:val="List Paragraph"/>
    <w:basedOn w:val="a"/>
    <w:uiPriority w:val="34"/>
    <w:qFormat/>
    <w:rsid w:val="00104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04CE6"/>
    <w:pPr>
      <w:spacing w:after="0" w:line="240" w:lineRule="auto"/>
    </w:pPr>
  </w:style>
  <w:style w:type="paragraph" w:styleId="a7">
    <w:name w:val="Normal (Web)"/>
    <w:basedOn w:val="a"/>
    <w:unhideWhenUsed/>
    <w:rsid w:val="00FA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C420-799E-4E16-87CB-1DAE067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2015-03-05T06:57:00Z</cp:lastPrinted>
  <dcterms:created xsi:type="dcterms:W3CDTF">2015-03-05T06:50:00Z</dcterms:created>
  <dcterms:modified xsi:type="dcterms:W3CDTF">2015-03-05T06:57:00Z</dcterms:modified>
</cp:coreProperties>
</file>