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6F" w:rsidRPr="001B2FFD" w:rsidRDefault="001F106F" w:rsidP="001F106F">
      <w:pPr>
        <w:pStyle w:val="a6"/>
        <w:jc w:val="center"/>
        <w:rPr>
          <w:sz w:val="24"/>
          <w:szCs w:val="24"/>
        </w:rPr>
      </w:pPr>
      <w:r w:rsidRPr="001B2FFD">
        <w:rPr>
          <w:sz w:val="24"/>
          <w:szCs w:val="24"/>
        </w:rPr>
        <w:t>Внутригородское муниципальное  образование</w:t>
      </w:r>
    </w:p>
    <w:p w:rsidR="001F106F" w:rsidRPr="001B2FFD" w:rsidRDefault="001F106F" w:rsidP="001F106F">
      <w:pPr>
        <w:pStyle w:val="a6"/>
        <w:jc w:val="center"/>
        <w:rPr>
          <w:sz w:val="24"/>
          <w:szCs w:val="24"/>
        </w:rPr>
      </w:pPr>
      <w:r w:rsidRPr="001B2FFD">
        <w:rPr>
          <w:sz w:val="24"/>
          <w:szCs w:val="24"/>
        </w:rPr>
        <w:t xml:space="preserve">Санкт-Петербурга поселок Комарово  </w:t>
      </w:r>
    </w:p>
    <w:p w:rsidR="001F106F" w:rsidRPr="001B2FFD" w:rsidRDefault="001F106F" w:rsidP="001F106F">
      <w:pPr>
        <w:pStyle w:val="a6"/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МУНИЦИПАЛЬНЫЙ  СОВЕТ  ПЯТОГО</w:t>
      </w:r>
      <w:r w:rsidRPr="001B2FFD">
        <w:rPr>
          <w:sz w:val="24"/>
          <w:szCs w:val="24"/>
        </w:rPr>
        <w:t xml:space="preserve">  СОЗЫВА</w:t>
      </w:r>
    </w:p>
    <w:p w:rsidR="001F106F" w:rsidRPr="001B2FFD" w:rsidRDefault="001F106F" w:rsidP="001F106F">
      <w:pPr>
        <w:pStyle w:val="a6"/>
        <w:jc w:val="center"/>
        <w:rPr>
          <w:sz w:val="24"/>
          <w:szCs w:val="24"/>
        </w:rPr>
      </w:pPr>
    </w:p>
    <w:p w:rsidR="001F106F" w:rsidRPr="001B2FFD" w:rsidRDefault="001F106F" w:rsidP="001F106F">
      <w:pPr>
        <w:pStyle w:val="a6"/>
        <w:jc w:val="center"/>
        <w:rPr>
          <w:b/>
          <w:sz w:val="24"/>
          <w:szCs w:val="24"/>
        </w:rPr>
      </w:pPr>
      <w:r w:rsidRPr="001B2FFD">
        <w:rPr>
          <w:b/>
          <w:sz w:val="24"/>
          <w:szCs w:val="24"/>
        </w:rPr>
        <w:t>РЕШЕНИЕ</w:t>
      </w:r>
    </w:p>
    <w:p w:rsidR="001F106F" w:rsidRPr="001B2FFD" w:rsidRDefault="001F106F" w:rsidP="001F106F">
      <w:pPr>
        <w:pStyle w:val="a6"/>
        <w:jc w:val="center"/>
        <w:rPr>
          <w:b/>
          <w:sz w:val="24"/>
          <w:szCs w:val="24"/>
        </w:rPr>
      </w:pPr>
    </w:p>
    <w:p w:rsidR="00E12C4D" w:rsidRPr="000434AE" w:rsidRDefault="00E12C4D" w:rsidP="00E12C4D">
      <w:pPr>
        <w:jc w:val="center"/>
        <w:rPr>
          <w:sz w:val="25"/>
          <w:szCs w:val="25"/>
        </w:rPr>
      </w:pPr>
    </w:p>
    <w:p w:rsidR="00E12C4D" w:rsidRPr="00E22AE1" w:rsidRDefault="005D272B" w:rsidP="00E12C4D">
      <w:pPr>
        <w:jc w:val="both"/>
        <w:rPr>
          <w:sz w:val="28"/>
          <w:szCs w:val="28"/>
        </w:rPr>
      </w:pPr>
      <w:r>
        <w:rPr>
          <w:sz w:val="28"/>
          <w:szCs w:val="28"/>
        </w:rPr>
        <w:t>26 но</w:t>
      </w:r>
      <w:r w:rsidR="001F106F">
        <w:rPr>
          <w:sz w:val="28"/>
          <w:szCs w:val="28"/>
        </w:rPr>
        <w:t xml:space="preserve">ября </w:t>
      </w:r>
      <w:r w:rsidR="00E12C4D" w:rsidRPr="00E22AE1">
        <w:rPr>
          <w:sz w:val="28"/>
          <w:szCs w:val="28"/>
        </w:rPr>
        <w:t xml:space="preserve"> 2014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 16-3</w:t>
      </w:r>
    </w:p>
    <w:p w:rsidR="00E12C4D" w:rsidRPr="00E22AE1" w:rsidRDefault="00E12C4D" w:rsidP="00E12C4D">
      <w:pPr>
        <w:jc w:val="both"/>
        <w:rPr>
          <w:sz w:val="28"/>
          <w:szCs w:val="28"/>
        </w:rPr>
      </w:pPr>
    </w:p>
    <w:p w:rsidR="00E12C4D" w:rsidRDefault="00E12C4D" w:rsidP="00E12C4D">
      <w:pPr>
        <w:jc w:val="both"/>
        <w:rPr>
          <w:sz w:val="25"/>
          <w:szCs w:val="25"/>
        </w:rPr>
      </w:pPr>
    </w:p>
    <w:p w:rsidR="00E12C4D" w:rsidRPr="000434AE" w:rsidRDefault="00E12C4D" w:rsidP="00E12C4D">
      <w:pPr>
        <w:jc w:val="both"/>
        <w:rPr>
          <w:sz w:val="25"/>
          <w:szCs w:val="25"/>
        </w:rPr>
      </w:pPr>
    </w:p>
    <w:p w:rsidR="005D272B" w:rsidRDefault="00E12C4D" w:rsidP="00E12C4D">
      <w:r w:rsidRPr="00E12C4D">
        <w:t xml:space="preserve">«Об </w:t>
      </w:r>
      <w:r w:rsidR="005D272B">
        <w:t>утверждении  Положения о порядке назначения и проведения собрания</w:t>
      </w:r>
      <w:r w:rsidRPr="00E12C4D">
        <w:t xml:space="preserve"> </w:t>
      </w:r>
    </w:p>
    <w:p w:rsidR="00E12C4D" w:rsidRPr="00E12C4D" w:rsidRDefault="00E12C4D" w:rsidP="00E12C4D">
      <w:r>
        <w:t xml:space="preserve">граждан </w:t>
      </w:r>
      <w:r w:rsidRPr="00E12C4D">
        <w:t xml:space="preserve">муниципального образования </w:t>
      </w:r>
      <w:r w:rsidR="005D272B">
        <w:t xml:space="preserve"> </w:t>
      </w:r>
      <w:r w:rsidRPr="00E12C4D">
        <w:t>поселок Комарово»</w:t>
      </w:r>
    </w:p>
    <w:p w:rsidR="00E12C4D" w:rsidRPr="000434AE" w:rsidRDefault="00E12C4D" w:rsidP="00E12C4D">
      <w:pPr>
        <w:rPr>
          <w:sz w:val="25"/>
          <w:szCs w:val="25"/>
        </w:rPr>
      </w:pPr>
    </w:p>
    <w:p w:rsidR="00E12C4D" w:rsidRPr="000434AE" w:rsidRDefault="00E12C4D" w:rsidP="00E12C4D">
      <w:pPr>
        <w:jc w:val="both"/>
        <w:rPr>
          <w:sz w:val="25"/>
          <w:szCs w:val="25"/>
        </w:rPr>
      </w:pPr>
    </w:p>
    <w:p w:rsidR="00E12C4D" w:rsidRDefault="00E12C4D" w:rsidP="00E12C4D">
      <w:pPr>
        <w:autoSpaceDE w:val="0"/>
        <w:autoSpaceDN w:val="0"/>
        <w:adjustRightInd w:val="0"/>
        <w:ind w:firstLine="708"/>
        <w:jc w:val="both"/>
      </w:pPr>
    </w:p>
    <w:p w:rsidR="00E12C4D" w:rsidRDefault="00E12C4D" w:rsidP="00E12C4D">
      <w:pPr>
        <w:autoSpaceDE w:val="0"/>
        <w:autoSpaceDN w:val="0"/>
        <w:adjustRightInd w:val="0"/>
        <w:ind w:firstLine="708"/>
        <w:jc w:val="both"/>
      </w:pPr>
    </w:p>
    <w:p w:rsidR="00E12C4D" w:rsidRPr="00E12C4D" w:rsidRDefault="00E12C4D" w:rsidP="005D272B">
      <w:pPr>
        <w:autoSpaceDE w:val="0"/>
        <w:autoSpaceDN w:val="0"/>
        <w:adjustRightInd w:val="0"/>
        <w:ind w:firstLine="708"/>
        <w:jc w:val="both"/>
      </w:pPr>
      <w:r w:rsidRPr="00E12C4D">
        <w:t xml:space="preserve">В соответствии с Конституцией РФ, Федеральным законом от 06.10.2003 г. №131-ФЗ «Об общих принципах организации местного самоуправления в Российской Федерации», Законом Санкт-Петербурга от 23.09.2009 г. №420-79 «Об организации местного самоуправления в    Санкт-Петербурге», правотворческой инициативой прокурора Курортного района Санкт-Петербурга от 09.10.2014 года,  муниципальный совет </w:t>
      </w:r>
    </w:p>
    <w:p w:rsidR="00E12C4D" w:rsidRPr="00E12C4D" w:rsidRDefault="00E12C4D" w:rsidP="00E12C4D">
      <w:pPr>
        <w:rPr>
          <w:b/>
        </w:rPr>
      </w:pPr>
      <w:r w:rsidRPr="00E12C4D">
        <w:t>РЕШИЛ:</w:t>
      </w:r>
    </w:p>
    <w:p w:rsidR="00E12C4D" w:rsidRPr="00E12C4D" w:rsidRDefault="00E12C4D" w:rsidP="00E12C4D">
      <w:pPr>
        <w:ind w:firstLine="720"/>
      </w:pPr>
    </w:p>
    <w:p w:rsidR="00E12C4D" w:rsidRDefault="00E12C4D" w:rsidP="00C01462">
      <w:pPr>
        <w:ind w:right="-284"/>
        <w:jc w:val="both"/>
      </w:pPr>
      <w:r w:rsidRPr="00E12C4D">
        <w:t>1.Утвердить</w:t>
      </w:r>
      <w:r w:rsidR="00C01462" w:rsidRPr="00C01462">
        <w:t xml:space="preserve"> </w:t>
      </w:r>
      <w:r w:rsidR="00C01462">
        <w:t>Положение о порядке назначения и проведения собрания</w:t>
      </w:r>
      <w:r w:rsidR="00C01462" w:rsidRPr="00E12C4D">
        <w:t xml:space="preserve"> </w:t>
      </w:r>
      <w:r w:rsidR="00C01462">
        <w:t>граждан му</w:t>
      </w:r>
      <w:r w:rsidR="00C01462" w:rsidRPr="00E12C4D">
        <w:t xml:space="preserve">ниципального образования </w:t>
      </w:r>
      <w:r w:rsidR="00C01462">
        <w:t xml:space="preserve"> </w:t>
      </w:r>
      <w:r w:rsidR="00C01462" w:rsidRPr="00E12C4D">
        <w:t>поселок Комарово</w:t>
      </w:r>
      <w:r w:rsidRPr="00E12C4D">
        <w:t>, с</w:t>
      </w:r>
      <w:r w:rsidR="00C01462">
        <w:t>огласно Приложению  № 1.</w:t>
      </w:r>
    </w:p>
    <w:p w:rsidR="00E12C4D" w:rsidRPr="00E12C4D" w:rsidRDefault="00C01462" w:rsidP="00C01462">
      <w:r>
        <w:t xml:space="preserve">2. </w:t>
      </w:r>
      <w:r w:rsidR="00E12C4D" w:rsidRPr="00E12C4D">
        <w:t xml:space="preserve">Официально опубликовать настоящее решение в газете «Вести Келломяки-Комарово» и разместить его на </w:t>
      </w:r>
      <w:r w:rsidR="00E12C4D" w:rsidRPr="00E12C4D">
        <w:rPr>
          <w:rStyle w:val="tdvalue"/>
        </w:rPr>
        <w:t>официальном сайте муниципального образования</w:t>
      </w:r>
      <w:r w:rsidR="00E12C4D" w:rsidRPr="00E12C4D">
        <w:rPr>
          <w:rStyle w:val="tdvalue"/>
          <w:color w:val="0D386B"/>
        </w:rPr>
        <w:t xml:space="preserve"> </w:t>
      </w:r>
      <w:r w:rsidR="00E12C4D" w:rsidRPr="00E12C4D">
        <w:rPr>
          <w:rStyle w:val="tdvalue"/>
          <w:rFonts w:ascii="Arial" w:hAnsi="Arial" w:cs="Arial"/>
          <w:color w:val="0D386B"/>
        </w:rPr>
        <w:t xml:space="preserve"> </w:t>
      </w:r>
      <w:r w:rsidR="00E12C4D" w:rsidRPr="00E12C4D">
        <w:t xml:space="preserve"> в сети Интернет.</w:t>
      </w:r>
    </w:p>
    <w:p w:rsidR="00C01462" w:rsidRDefault="00E12C4D" w:rsidP="00E12C4D">
      <w:pPr>
        <w:jc w:val="both"/>
      </w:pPr>
      <w:r w:rsidRPr="00E12C4D">
        <w:t xml:space="preserve">3. Контроль  за выполнением настоящего решения возложить на главу муниципального образования. </w:t>
      </w:r>
    </w:p>
    <w:p w:rsidR="00E12C4D" w:rsidRPr="00E12C4D" w:rsidRDefault="00E12C4D" w:rsidP="00E12C4D">
      <w:pPr>
        <w:jc w:val="both"/>
      </w:pPr>
      <w:r w:rsidRPr="00E12C4D">
        <w:t xml:space="preserve">       4. Настоящее решение вступает в силу со дня его официального опубликования (обнародования).</w:t>
      </w:r>
    </w:p>
    <w:p w:rsidR="00E12C4D" w:rsidRPr="00E12C4D" w:rsidRDefault="00E12C4D" w:rsidP="00E12C4D">
      <w:pPr>
        <w:jc w:val="both"/>
      </w:pPr>
    </w:p>
    <w:p w:rsidR="00E12C4D" w:rsidRPr="00E12C4D" w:rsidRDefault="00E12C4D" w:rsidP="00E12C4D">
      <w:pPr>
        <w:jc w:val="both"/>
      </w:pPr>
    </w:p>
    <w:p w:rsidR="00E12C4D" w:rsidRPr="00E12C4D" w:rsidRDefault="00E12C4D" w:rsidP="00E12C4D">
      <w:pPr>
        <w:pStyle w:val="ConsPlusCell"/>
        <w:spacing w:line="240" w:lineRule="exact"/>
        <w:rPr>
          <w:rFonts w:ascii="AngsanaUPC" w:hAnsi="AngsanaUPC" w:cs="AngsanaUPC"/>
          <w:sz w:val="24"/>
          <w:szCs w:val="24"/>
        </w:rPr>
      </w:pPr>
      <w:r w:rsidRPr="00E12C4D">
        <w:rPr>
          <w:sz w:val="24"/>
          <w:szCs w:val="24"/>
        </w:rPr>
        <w:t>Глава</w:t>
      </w:r>
      <w:r w:rsidRPr="00E12C4D">
        <w:rPr>
          <w:rFonts w:ascii="AngsanaUPC" w:hAnsi="AngsanaUPC" w:cs="AngsanaUPC"/>
          <w:sz w:val="24"/>
          <w:szCs w:val="24"/>
        </w:rPr>
        <w:t xml:space="preserve">      </w:t>
      </w:r>
      <w:r w:rsidRPr="00E12C4D">
        <w:rPr>
          <w:sz w:val="24"/>
          <w:szCs w:val="24"/>
        </w:rPr>
        <w:t>муниципального</w:t>
      </w:r>
      <w:r w:rsidRPr="00E12C4D">
        <w:rPr>
          <w:rFonts w:ascii="AngsanaUPC" w:hAnsi="AngsanaUPC" w:cs="AngsanaUPC"/>
          <w:sz w:val="24"/>
          <w:szCs w:val="24"/>
        </w:rPr>
        <w:t xml:space="preserve">      </w:t>
      </w:r>
      <w:r w:rsidRPr="00E12C4D">
        <w:rPr>
          <w:sz w:val="24"/>
          <w:szCs w:val="24"/>
        </w:rPr>
        <w:t xml:space="preserve">образования                            </w:t>
      </w:r>
      <w:r>
        <w:rPr>
          <w:sz w:val="24"/>
          <w:szCs w:val="24"/>
        </w:rPr>
        <w:t xml:space="preserve">                       </w:t>
      </w:r>
      <w:r w:rsidRPr="00E12C4D">
        <w:rPr>
          <w:rFonts w:ascii="Calibri" w:hAnsi="Calibri" w:cs="AngsanaUPC"/>
          <w:sz w:val="24"/>
          <w:szCs w:val="24"/>
        </w:rPr>
        <w:t xml:space="preserve">  </w:t>
      </w:r>
      <w:r w:rsidRPr="00E12C4D">
        <w:rPr>
          <w:sz w:val="24"/>
          <w:szCs w:val="24"/>
        </w:rPr>
        <w:t>В.А. Гуменников</w:t>
      </w:r>
    </w:p>
    <w:p w:rsidR="00E12C4D" w:rsidRPr="00E12C4D" w:rsidRDefault="00E12C4D" w:rsidP="00E12C4D">
      <w:pPr>
        <w:jc w:val="both"/>
      </w:pPr>
      <w:r w:rsidRPr="00E12C4D">
        <w:tab/>
      </w:r>
      <w:r w:rsidRPr="00E12C4D">
        <w:tab/>
      </w:r>
      <w:r w:rsidRPr="00E12C4D">
        <w:tab/>
      </w:r>
    </w:p>
    <w:p w:rsidR="00E12C4D" w:rsidRPr="006B709E" w:rsidRDefault="00E12C4D" w:rsidP="00E12C4D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E12C4D" w:rsidRDefault="00E12C4D" w:rsidP="00E12C4D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E12C4D" w:rsidRDefault="00E12C4D" w:rsidP="00E12C4D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E12C4D" w:rsidRDefault="00E12C4D" w:rsidP="00E12C4D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E12C4D" w:rsidRDefault="00E12C4D" w:rsidP="00E12C4D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E12C4D" w:rsidRDefault="00E12C4D" w:rsidP="00E12C4D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E12C4D" w:rsidRDefault="00E12C4D" w:rsidP="00E12C4D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E12C4D" w:rsidRDefault="00E12C4D" w:rsidP="00E12C4D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E12C4D" w:rsidRDefault="00E12C4D" w:rsidP="00E12C4D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E12C4D" w:rsidRDefault="00E12C4D" w:rsidP="00E12C4D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E12C4D" w:rsidRDefault="00E12C4D" w:rsidP="00E12C4D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C01462" w:rsidRDefault="00C01462" w:rsidP="00E12C4D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C01462" w:rsidRDefault="00C01462" w:rsidP="00E12C4D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C01462" w:rsidRDefault="00C01462" w:rsidP="00E12C4D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>Приложение № 1</w:t>
      </w:r>
    </w:p>
    <w:p w:rsidR="00C01462" w:rsidRDefault="00C01462" w:rsidP="00E12C4D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к  решению МС № 16-3 от 26.11.2014 года</w:t>
      </w:r>
    </w:p>
    <w:p w:rsidR="00E12C4D" w:rsidRDefault="00E12C4D" w:rsidP="00E12C4D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C01462" w:rsidRPr="0016062E" w:rsidRDefault="00C01462" w:rsidP="00C0146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6062E">
        <w:rPr>
          <w:b/>
        </w:rPr>
        <w:t>Положение о порядке назначения и проведения собрания граждан в муниципальном образовании поселок Комарово.</w:t>
      </w:r>
    </w:p>
    <w:p w:rsidR="00C01462" w:rsidRPr="0016062E" w:rsidRDefault="00C01462" w:rsidP="00C0146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29"/>
      <w:bookmarkEnd w:id="0"/>
    </w:p>
    <w:p w:rsidR="00C01462" w:rsidRPr="0016062E" w:rsidRDefault="00C01462" w:rsidP="00C01462">
      <w:pPr>
        <w:widowControl w:val="0"/>
        <w:autoSpaceDE w:val="0"/>
        <w:autoSpaceDN w:val="0"/>
        <w:adjustRightInd w:val="0"/>
        <w:ind w:firstLine="540"/>
        <w:jc w:val="center"/>
      </w:pPr>
    </w:p>
    <w:p w:rsidR="00C01462" w:rsidRPr="0016062E" w:rsidRDefault="00C01462" w:rsidP="00C01462">
      <w:pPr>
        <w:widowControl w:val="0"/>
        <w:autoSpaceDE w:val="0"/>
        <w:autoSpaceDN w:val="0"/>
        <w:adjustRightInd w:val="0"/>
        <w:ind w:firstLine="540"/>
        <w:jc w:val="both"/>
      </w:pPr>
      <w:r w:rsidRPr="0016062E">
        <w:t xml:space="preserve">Настоящее Положение (далее - Положение) о порядке назначения и проведения собрания граждан в муниципальном образовании (в соответствии с требованиями действующего законодательства Российской Федерации и </w:t>
      </w:r>
      <w:hyperlink r:id="rId7" w:history="1">
        <w:r w:rsidRPr="0016062E">
          <w:rPr>
            <w:rStyle w:val="a8"/>
            <w:color w:val="auto"/>
            <w:u w:val="none"/>
          </w:rPr>
          <w:t>Уставом</w:t>
        </w:r>
      </w:hyperlink>
      <w:r w:rsidRPr="0016062E">
        <w:t xml:space="preserve"> муниципального образования устанавливает порядок назначения и проведения собрания граждан по инициативе муниципального совета, главы муниципального образования, а также порядок проведения собрания граждан по инициативе населения муниципального образования на территории муниципального образования.</w:t>
      </w:r>
    </w:p>
    <w:p w:rsidR="00C01462" w:rsidRPr="0016062E" w:rsidRDefault="00C01462" w:rsidP="00C01462">
      <w:pPr>
        <w:widowControl w:val="0"/>
        <w:autoSpaceDE w:val="0"/>
        <w:autoSpaceDN w:val="0"/>
        <w:adjustRightInd w:val="0"/>
        <w:ind w:firstLine="540"/>
        <w:jc w:val="both"/>
      </w:pPr>
    </w:p>
    <w:p w:rsidR="00C01462" w:rsidRPr="0016062E" w:rsidRDefault="00C01462" w:rsidP="00C01462">
      <w:pPr>
        <w:widowControl w:val="0"/>
        <w:autoSpaceDE w:val="0"/>
        <w:autoSpaceDN w:val="0"/>
        <w:adjustRightInd w:val="0"/>
        <w:ind w:firstLine="540"/>
        <w:jc w:val="center"/>
        <w:outlineLvl w:val="1"/>
      </w:pPr>
      <w:bookmarkStart w:id="1" w:name="Par36"/>
      <w:bookmarkEnd w:id="1"/>
      <w:r w:rsidRPr="0016062E">
        <w:t>1. ОБЩИЕ ПОЛОЖЕНИЯ</w:t>
      </w:r>
    </w:p>
    <w:p w:rsidR="00C01462" w:rsidRPr="0016062E" w:rsidRDefault="00C01462" w:rsidP="00C01462">
      <w:pPr>
        <w:widowControl w:val="0"/>
        <w:autoSpaceDE w:val="0"/>
        <w:autoSpaceDN w:val="0"/>
        <w:adjustRightInd w:val="0"/>
        <w:ind w:firstLine="540"/>
        <w:jc w:val="both"/>
      </w:pPr>
    </w:p>
    <w:p w:rsidR="00C01462" w:rsidRPr="0016062E" w:rsidRDefault="00C01462" w:rsidP="00C01462">
      <w:pPr>
        <w:autoSpaceDE w:val="0"/>
        <w:autoSpaceDN w:val="0"/>
        <w:adjustRightInd w:val="0"/>
        <w:ind w:firstLine="540"/>
        <w:jc w:val="both"/>
      </w:pPr>
      <w:r w:rsidRPr="0016062E">
        <w:t>1.1. Собрание граждан проводится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осуществления территориального общественного самоуправления на части территории муниципального образования;</w:t>
      </w:r>
    </w:p>
    <w:p w:rsidR="00C01462" w:rsidRPr="0016062E" w:rsidRDefault="00C01462" w:rsidP="00C01462">
      <w:pPr>
        <w:widowControl w:val="0"/>
        <w:autoSpaceDE w:val="0"/>
        <w:autoSpaceDN w:val="0"/>
        <w:adjustRightInd w:val="0"/>
        <w:ind w:firstLine="540"/>
        <w:jc w:val="both"/>
      </w:pPr>
      <w:r w:rsidRPr="0016062E">
        <w:t xml:space="preserve"> 1.2. Собрание граждан проводится на основе всеобщего, равного и прямого волеизъявления. Граждане участвуют в собрании лично, и каждый обладает одним голосом. Участие в собрании граждан является добровольным и свободным.</w:t>
      </w:r>
    </w:p>
    <w:p w:rsidR="00C01462" w:rsidRPr="0016062E" w:rsidRDefault="00C01462" w:rsidP="00C01462">
      <w:pPr>
        <w:widowControl w:val="0"/>
        <w:autoSpaceDE w:val="0"/>
        <w:autoSpaceDN w:val="0"/>
        <w:adjustRightInd w:val="0"/>
        <w:ind w:firstLine="540"/>
        <w:jc w:val="both"/>
      </w:pPr>
      <w:r w:rsidRPr="0016062E">
        <w:t>1.3. В собрании граждан имеют право участвовать достигшие 18-летнего возраста граждане Российской Федерации, проживающие на территории муниципального образования, а также иностранные граждане постоянно или преимущественно проживающие на территории муниципального образования, обладающие при осуществлении местного самоуправления правами, в соответствии с международными договорами Российской Федерации и федеральными законами.</w:t>
      </w:r>
    </w:p>
    <w:p w:rsidR="00C01462" w:rsidRPr="0016062E" w:rsidRDefault="00C01462" w:rsidP="00C01462">
      <w:pPr>
        <w:widowControl w:val="0"/>
        <w:autoSpaceDE w:val="0"/>
        <w:autoSpaceDN w:val="0"/>
        <w:adjustRightInd w:val="0"/>
        <w:ind w:firstLine="540"/>
        <w:jc w:val="both"/>
      </w:pPr>
      <w:r w:rsidRPr="0016062E">
        <w:t>1.4. Ограничение прав граждан на участие в собрании граждан в зависимости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 не допускается.</w:t>
      </w:r>
    </w:p>
    <w:p w:rsidR="00C01462" w:rsidRPr="0016062E" w:rsidRDefault="00C01462" w:rsidP="00C01462">
      <w:pPr>
        <w:widowControl w:val="0"/>
        <w:autoSpaceDE w:val="0"/>
        <w:autoSpaceDN w:val="0"/>
        <w:adjustRightInd w:val="0"/>
        <w:ind w:firstLine="540"/>
        <w:jc w:val="both"/>
      </w:pPr>
      <w:r w:rsidRPr="0016062E">
        <w:t>1.5. Собрания граждан проводятся на территории муниципального образования (далее - муниципальное образование) или на части территории муниципального образования, в том числе:</w:t>
      </w:r>
    </w:p>
    <w:p w:rsidR="00C01462" w:rsidRPr="0016062E" w:rsidRDefault="00C01462" w:rsidP="00C01462">
      <w:pPr>
        <w:widowControl w:val="0"/>
        <w:autoSpaceDE w:val="0"/>
        <w:autoSpaceDN w:val="0"/>
        <w:adjustRightInd w:val="0"/>
        <w:ind w:firstLine="540"/>
        <w:jc w:val="both"/>
      </w:pPr>
      <w:r w:rsidRPr="0016062E">
        <w:t>- территориях  микрорайонов, кварталов, улиц, дворов, многоквартирных жилых домов;</w:t>
      </w:r>
    </w:p>
    <w:p w:rsidR="00C01462" w:rsidRPr="0016062E" w:rsidRDefault="00C01462" w:rsidP="00C01462">
      <w:pPr>
        <w:widowControl w:val="0"/>
        <w:autoSpaceDE w:val="0"/>
        <w:autoSpaceDN w:val="0"/>
        <w:adjustRightInd w:val="0"/>
        <w:ind w:firstLine="540"/>
        <w:jc w:val="both"/>
      </w:pPr>
      <w:r w:rsidRPr="0016062E">
        <w:t>- территории группы многоквартирных жилых домов, объединенных общими территориальными задачами;</w:t>
      </w:r>
    </w:p>
    <w:p w:rsidR="00C01462" w:rsidRPr="0016062E" w:rsidRDefault="00C01462" w:rsidP="00C01462">
      <w:pPr>
        <w:widowControl w:val="0"/>
        <w:autoSpaceDE w:val="0"/>
        <w:autoSpaceDN w:val="0"/>
        <w:adjustRightInd w:val="0"/>
        <w:ind w:firstLine="540"/>
        <w:jc w:val="both"/>
      </w:pPr>
      <w:r w:rsidRPr="0016062E">
        <w:t>- территории избирательного округа, если вопросы, выносимые на собрание граждан, затрагивают интересы граждан избирательного округа.</w:t>
      </w:r>
    </w:p>
    <w:p w:rsidR="00C01462" w:rsidRPr="0016062E" w:rsidRDefault="00C01462" w:rsidP="00C01462">
      <w:pPr>
        <w:widowControl w:val="0"/>
        <w:autoSpaceDE w:val="0"/>
        <w:autoSpaceDN w:val="0"/>
        <w:adjustRightInd w:val="0"/>
        <w:ind w:firstLine="540"/>
        <w:jc w:val="both"/>
      </w:pPr>
    </w:p>
    <w:p w:rsidR="00C01462" w:rsidRPr="0016062E" w:rsidRDefault="00C01462" w:rsidP="00C01462">
      <w:pPr>
        <w:widowControl w:val="0"/>
        <w:autoSpaceDE w:val="0"/>
        <w:autoSpaceDN w:val="0"/>
        <w:adjustRightInd w:val="0"/>
        <w:ind w:firstLine="540"/>
        <w:jc w:val="center"/>
        <w:outlineLvl w:val="1"/>
      </w:pPr>
      <w:bookmarkStart w:id="2" w:name="Par47"/>
      <w:bookmarkEnd w:id="2"/>
      <w:r w:rsidRPr="0016062E">
        <w:t>2. ПОРЯДОК НАЗНАЧЕНИЯ СОБРАНИЯ ГРАЖДАН</w:t>
      </w:r>
    </w:p>
    <w:p w:rsidR="00C01462" w:rsidRPr="0016062E" w:rsidRDefault="00C01462" w:rsidP="00C01462">
      <w:pPr>
        <w:widowControl w:val="0"/>
        <w:autoSpaceDE w:val="0"/>
        <w:autoSpaceDN w:val="0"/>
        <w:adjustRightInd w:val="0"/>
        <w:ind w:firstLine="540"/>
        <w:jc w:val="both"/>
      </w:pPr>
    </w:p>
    <w:p w:rsidR="00C01462" w:rsidRPr="0016062E" w:rsidRDefault="00C01462" w:rsidP="00C01462">
      <w:pPr>
        <w:widowControl w:val="0"/>
        <w:autoSpaceDE w:val="0"/>
        <w:autoSpaceDN w:val="0"/>
        <w:adjustRightInd w:val="0"/>
        <w:ind w:firstLine="540"/>
        <w:jc w:val="both"/>
      </w:pPr>
      <w:r w:rsidRPr="0016062E">
        <w:t>2.1. Инициатором проведения собрания граждан могут выступить:</w:t>
      </w:r>
    </w:p>
    <w:p w:rsidR="00C01462" w:rsidRPr="0016062E" w:rsidRDefault="00C01462" w:rsidP="00C01462">
      <w:pPr>
        <w:widowControl w:val="0"/>
        <w:autoSpaceDE w:val="0"/>
        <w:autoSpaceDN w:val="0"/>
        <w:adjustRightInd w:val="0"/>
        <w:ind w:firstLine="540"/>
        <w:jc w:val="both"/>
      </w:pPr>
      <w:r w:rsidRPr="0016062E">
        <w:t xml:space="preserve">- муниципальный Совет </w:t>
      </w:r>
    </w:p>
    <w:p w:rsidR="00C01462" w:rsidRPr="0016062E" w:rsidRDefault="00C01462" w:rsidP="00C01462">
      <w:pPr>
        <w:widowControl w:val="0"/>
        <w:autoSpaceDE w:val="0"/>
        <w:autoSpaceDN w:val="0"/>
        <w:adjustRightInd w:val="0"/>
        <w:ind w:firstLine="540"/>
        <w:jc w:val="both"/>
      </w:pPr>
      <w:r w:rsidRPr="0016062E">
        <w:t>- глава муниципального образования;</w:t>
      </w:r>
    </w:p>
    <w:p w:rsidR="00C01462" w:rsidRPr="0016062E" w:rsidRDefault="00C01462" w:rsidP="00C01462">
      <w:pPr>
        <w:widowControl w:val="0"/>
        <w:autoSpaceDE w:val="0"/>
        <w:autoSpaceDN w:val="0"/>
        <w:adjustRightInd w:val="0"/>
        <w:ind w:firstLine="540"/>
        <w:jc w:val="both"/>
      </w:pPr>
      <w:r w:rsidRPr="0016062E">
        <w:t>- население муниципального образования.</w:t>
      </w:r>
    </w:p>
    <w:p w:rsidR="00C01462" w:rsidRPr="0016062E" w:rsidRDefault="00C01462" w:rsidP="00C01462">
      <w:pPr>
        <w:autoSpaceDE w:val="0"/>
        <w:autoSpaceDN w:val="0"/>
        <w:adjustRightInd w:val="0"/>
        <w:ind w:firstLine="540"/>
        <w:jc w:val="both"/>
      </w:pPr>
      <w:r w:rsidRPr="0016062E">
        <w:t>- а также в случаях, предусмотренных уставом территориального общественного самоуправления.</w:t>
      </w:r>
    </w:p>
    <w:p w:rsidR="00C01462" w:rsidRPr="0016062E" w:rsidRDefault="00C01462" w:rsidP="00C01462">
      <w:pPr>
        <w:autoSpaceDE w:val="0"/>
        <w:autoSpaceDN w:val="0"/>
        <w:adjustRightInd w:val="0"/>
        <w:ind w:firstLine="540"/>
        <w:jc w:val="both"/>
      </w:pPr>
      <w:r w:rsidRPr="0016062E">
        <w:lastRenderedPageBreak/>
        <w:t>2.2. Собрание граждан, проводимое по инициативе муниципального совета муниципального образования или главы муниципального образования, назначается соответственно муниципальным советом муниципального образования или главой муниципального образования.</w:t>
      </w:r>
    </w:p>
    <w:p w:rsidR="00C01462" w:rsidRPr="0016062E" w:rsidRDefault="00C01462" w:rsidP="00C01462">
      <w:pPr>
        <w:autoSpaceDE w:val="0"/>
        <w:autoSpaceDN w:val="0"/>
        <w:adjustRightInd w:val="0"/>
        <w:ind w:firstLine="540"/>
        <w:jc w:val="both"/>
      </w:pPr>
      <w:r w:rsidRPr="0016062E">
        <w:t>2.3. Собрание граждан, проводимое по инициативе населения, назначается муниципальным советом муниципального образования в порядке, установленном уставом муниципального образования.</w:t>
      </w:r>
    </w:p>
    <w:p w:rsidR="00C01462" w:rsidRPr="0016062E" w:rsidRDefault="00C01462" w:rsidP="00C01462">
      <w:pPr>
        <w:autoSpaceDE w:val="0"/>
        <w:autoSpaceDN w:val="0"/>
        <w:adjustRightInd w:val="0"/>
        <w:ind w:firstLine="540"/>
        <w:jc w:val="both"/>
      </w:pPr>
      <w:r w:rsidRPr="0016062E">
        <w:t>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:rsidR="00C01462" w:rsidRPr="0016062E" w:rsidRDefault="00C01462" w:rsidP="00C01462">
      <w:pPr>
        <w:widowControl w:val="0"/>
        <w:autoSpaceDE w:val="0"/>
        <w:autoSpaceDN w:val="0"/>
        <w:adjustRightInd w:val="0"/>
        <w:ind w:firstLine="540"/>
        <w:jc w:val="both"/>
      </w:pPr>
      <w:r w:rsidRPr="0016062E">
        <w:t xml:space="preserve">2.4. Формирование инициативной группы граждан в целях реализации инициативы населения муниципального образования по проведению собрания граждан (далее - инициативная группа граждан) осуществляется на основе волеизъявления граждан в порядке, установленном </w:t>
      </w:r>
      <w:hyperlink r:id="rId8" w:history="1">
        <w:r w:rsidRPr="0016062E">
          <w:rPr>
            <w:rStyle w:val="a8"/>
            <w:color w:val="auto"/>
            <w:u w:val="none"/>
          </w:rPr>
          <w:t>Уставом</w:t>
        </w:r>
      </w:hyperlink>
      <w:r w:rsidRPr="0016062E">
        <w:t>.</w:t>
      </w:r>
    </w:p>
    <w:p w:rsidR="00C01462" w:rsidRPr="0016062E" w:rsidRDefault="00C01462" w:rsidP="00C01462">
      <w:pPr>
        <w:widowControl w:val="0"/>
        <w:autoSpaceDE w:val="0"/>
        <w:autoSpaceDN w:val="0"/>
        <w:adjustRightInd w:val="0"/>
        <w:ind w:firstLine="540"/>
        <w:jc w:val="both"/>
      </w:pPr>
      <w:r w:rsidRPr="0016062E">
        <w:t xml:space="preserve">2.5. Количество подписей граждан в поддержку инициативы проведения собрания граждан, определяется в соответствии с </w:t>
      </w:r>
      <w:hyperlink r:id="rId9" w:history="1">
        <w:r w:rsidRPr="0016062E">
          <w:rPr>
            <w:rStyle w:val="a8"/>
            <w:color w:val="auto"/>
            <w:u w:val="none"/>
          </w:rPr>
          <w:t>Уставом</w:t>
        </w:r>
      </w:hyperlink>
      <w:r w:rsidRPr="0016062E">
        <w:t>.</w:t>
      </w:r>
    </w:p>
    <w:p w:rsidR="00ED098C" w:rsidRPr="0016062E" w:rsidRDefault="00C01462" w:rsidP="00C01462">
      <w:pPr>
        <w:widowControl w:val="0"/>
        <w:autoSpaceDE w:val="0"/>
        <w:autoSpaceDN w:val="0"/>
        <w:adjustRightInd w:val="0"/>
        <w:ind w:firstLine="540"/>
        <w:jc w:val="both"/>
      </w:pPr>
      <w:r w:rsidRPr="0016062E">
        <w:t xml:space="preserve">2.6. Подписи в поддержку инициативы проведения собрания граждан представляются в муниципальный совет в форме </w:t>
      </w:r>
      <w:hyperlink r:id="rId10" w:anchor="Par112" w:history="1">
        <w:r w:rsidRPr="0016062E">
          <w:rPr>
            <w:rStyle w:val="a8"/>
            <w:color w:val="auto"/>
            <w:u w:val="none"/>
          </w:rPr>
          <w:t>подписных листов</w:t>
        </w:r>
      </w:hyperlink>
      <w:r w:rsidR="00ED098C" w:rsidRPr="0016062E">
        <w:t>.</w:t>
      </w:r>
      <w:r w:rsidRPr="0016062E">
        <w:t xml:space="preserve"> </w:t>
      </w:r>
      <w:bookmarkStart w:id="3" w:name="Par59"/>
      <w:bookmarkEnd w:id="3"/>
    </w:p>
    <w:p w:rsidR="00C01462" w:rsidRPr="0016062E" w:rsidRDefault="00C01462" w:rsidP="00C01462">
      <w:pPr>
        <w:widowControl w:val="0"/>
        <w:autoSpaceDE w:val="0"/>
        <w:autoSpaceDN w:val="0"/>
        <w:adjustRightInd w:val="0"/>
        <w:ind w:firstLine="540"/>
        <w:jc w:val="both"/>
      </w:pPr>
      <w:r w:rsidRPr="0016062E">
        <w:t>2.7. Обращение инициативной группы граждан по проведению собрания граждан должно содержать информацию следующего характера:</w:t>
      </w:r>
    </w:p>
    <w:p w:rsidR="00C01462" w:rsidRPr="0016062E" w:rsidRDefault="00C01462" w:rsidP="00C01462">
      <w:pPr>
        <w:widowControl w:val="0"/>
        <w:autoSpaceDE w:val="0"/>
        <w:autoSpaceDN w:val="0"/>
        <w:adjustRightInd w:val="0"/>
        <w:ind w:firstLine="540"/>
        <w:jc w:val="both"/>
      </w:pPr>
      <w:r w:rsidRPr="0016062E">
        <w:t>- вопрос (вопросы), выносимый на собрание граждан;</w:t>
      </w:r>
    </w:p>
    <w:p w:rsidR="00C01462" w:rsidRPr="0016062E" w:rsidRDefault="00C01462" w:rsidP="00C01462">
      <w:pPr>
        <w:widowControl w:val="0"/>
        <w:autoSpaceDE w:val="0"/>
        <w:autoSpaceDN w:val="0"/>
        <w:adjustRightInd w:val="0"/>
        <w:ind w:firstLine="540"/>
        <w:jc w:val="both"/>
      </w:pPr>
      <w:r w:rsidRPr="0016062E">
        <w:t>- дата и время проведения собрания граждан;</w:t>
      </w:r>
    </w:p>
    <w:p w:rsidR="00C01462" w:rsidRPr="0016062E" w:rsidRDefault="00C01462" w:rsidP="00C01462">
      <w:pPr>
        <w:widowControl w:val="0"/>
        <w:autoSpaceDE w:val="0"/>
        <w:autoSpaceDN w:val="0"/>
        <w:adjustRightInd w:val="0"/>
        <w:ind w:firstLine="540"/>
        <w:jc w:val="both"/>
      </w:pPr>
      <w:r w:rsidRPr="0016062E">
        <w:t>- место проведения собрания граждан, с указанием адреса;</w:t>
      </w:r>
    </w:p>
    <w:p w:rsidR="00C01462" w:rsidRPr="0016062E" w:rsidRDefault="00C01462" w:rsidP="00C01462">
      <w:pPr>
        <w:widowControl w:val="0"/>
        <w:autoSpaceDE w:val="0"/>
        <w:autoSpaceDN w:val="0"/>
        <w:adjustRightInd w:val="0"/>
        <w:ind w:firstLine="540"/>
        <w:jc w:val="both"/>
      </w:pPr>
      <w:r w:rsidRPr="0016062E">
        <w:t>- фамилия имя отчество уполномоченного представителя инициативной группы граждан его адрес для корреспонденции и контактный телефон;</w:t>
      </w:r>
    </w:p>
    <w:p w:rsidR="00C01462" w:rsidRPr="0016062E" w:rsidRDefault="00C01462" w:rsidP="00C01462">
      <w:pPr>
        <w:widowControl w:val="0"/>
        <w:autoSpaceDE w:val="0"/>
        <w:autoSpaceDN w:val="0"/>
        <w:adjustRightInd w:val="0"/>
        <w:ind w:firstLine="540"/>
        <w:jc w:val="both"/>
      </w:pPr>
      <w:r w:rsidRPr="0016062E">
        <w:t xml:space="preserve">2.8. При поступлении обращения инициативной группы граждан с прилагаемыми к нему подписными листами, глава муниципального образования организует в течение 10 календарных дней проверку представленных документов на предмет их соответствия требованиям к порядку выдвижения инициативы проведения собрания граждан. </w:t>
      </w:r>
    </w:p>
    <w:p w:rsidR="00C01462" w:rsidRPr="0016062E" w:rsidRDefault="00C01462" w:rsidP="00C01462">
      <w:pPr>
        <w:widowControl w:val="0"/>
        <w:autoSpaceDE w:val="0"/>
        <w:autoSpaceDN w:val="0"/>
        <w:adjustRightInd w:val="0"/>
        <w:ind w:firstLine="540"/>
        <w:jc w:val="both"/>
      </w:pPr>
      <w:r w:rsidRPr="0016062E">
        <w:t>По результатам проверки главой муниципального образования составляется справка, которая озвучивается на заседании муниципального совета при рассмотрении вопроса о назначении собрания граждан по внесенной инициативе.</w:t>
      </w:r>
    </w:p>
    <w:p w:rsidR="00C01462" w:rsidRPr="0016062E" w:rsidRDefault="00C01462" w:rsidP="00C01462">
      <w:pPr>
        <w:widowControl w:val="0"/>
        <w:autoSpaceDE w:val="0"/>
        <w:autoSpaceDN w:val="0"/>
        <w:adjustRightInd w:val="0"/>
        <w:ind w:firstLine="540"/>
        <w:jc w:val="both"/>
      </w:pPr>
      <w:r w:rsidRPr="0016062E">
        <w:t>2.9. Подготовку и проведение собрания граждан обеспечивает инициатор его проведения. Подготовку и проведение собрания граждан, назначенного по инициативе населения, осуществляет инициативная группа граждан.</w:t>
      </w:r>
    </w:p>
    <w:p w:rsidR="00C01462" w:rsidRPr="0016062E" w:rsidRDefault="00C01462" w:rsidP="00C01462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67"/>
      <w:bookmarkEnd w:id="4"/>
      <w:r w:rsidRPr="0016062E">
        <w:t>2.10. Муниципальный правовой акт о назначении собрания граждан подлежит опубликованию (обнародованию) в средствах массовой информации;</w:t>
      </w:r>
    </w:p>
    <w:p w:rsidR="00C01462" w:rsidRPr="0016062E" w:rsidRDefault="00C01462" w:rsidP="00C01462">
      <w:pPr>
        <w:widowControl w:val="0"/>
        <w:autoSpaceDE w:val="0"/>
        <w:autoSpaceDN w:val="0"/>
        <w:adjustRightInd w:val="0"/>
        <w:ind w:firstLine="540"/>
        <w:jc w:val="both"/>
      </w:pPr>
      <w:r w:rsidRPr="0016062E">
        <w:t>2.11. В случае, если по внесенной инициативе населения о проведении собрания граждан вынесен отказ в назначении собрания граждан, глава муниципального образования</w:t>
      </w:r>
      <w:r w:rsidR="00ED098C" w:rsidRPr="0016062E">
        <w:t xml:space="preserve"> в течении трех календарных дней</w:t>
      </w:r>
      <w:r w:rsidRPr="0016062E">
        <w:t xml:space="preserve"> со дня заседания муниципального совета, где рассматривалась данная инициатива, направляет уполномоченному представителю инициативной группы граждан принятый муниципальным советом муниципальный правовой акт.</w:t>
      </w:r>
    </w:p>
    <w:p w:rsidR="00C01462" w:rsidRPr="0016062E" w:rsidRDefault="00C01462" w:rsidP="00C01462">
      <w:pPr>
        <w:widowControl w:val="0"/>
        <w:autoSpaceDE w:val="0"/>
        <w:autoSpaceDN w:val="0"/>
        <w:adjustRightInd w:val="0"/>
        <w:ind w:firstLine="540"/>
        <w:jc w:val="both"/>
      </w:pPr>
    </w:p>
    <w:p w:rsidR="00C01462" w:rsidRPr="0016062E" w:rsidRDefault="00C01462" w:rsidP="00C01462">
      <w:pPr>
        <w:widowControl w:val="0"/>
        <w:autoSpaceDE w:val="0"/>
        <w:autoSpaceDN w:val="0"/>
        <w:adjustRightInd w:val="0"/>
        <w:ind w:firstLine="540"/>
        <w:jc w:val="center"/>
        <w:outlineLvl w:val="1"/>
      </w:pPr>
      <w:bookmarkStart w:id="5" w:name="Par70"/>
      <w:bookmarkEnd w:id="5"/>
      <w:r w:rsidRPr="0016062E">
        <w:t>3. ПОРЯДОК ПРОВЕДЕНИЯ СОБРАНИЯ ГРАЖДАН</w:t>
      </w:r>
    </w:p>
    <w:p w:rsidR="00C01462" w:rsidRPr="0016062E" w:rsidRDefault="00C01462" w:rsidP="00C01462">
      <w:pPr>
        <w:widowControl w:val="0"/>
        <w:autoSpaceDE w:val="0"/>
        <w:autoSpaceDN w:val="0"/>
        <w:adjustRightInd w:val="0"/>
        <w:ind w:firstLine="540"/>
        <w:jc w:val="both"/>
      </w:pPr>
    </w:p>
    <w:p w:rsidR="00C01462" w:rsidRPr="0016062E" w:rsidRDefault="00C01462" w:rsidP="00C01462">
      <w:pPr>
        <w:widowControl w:val="0"/>
        <w:autoSpaceDE w:val="0"/>
        <w:autoSpaceDN w:val="0"/>
        <w:adjustRightInd w:val="0"/>
        <w:ind w:firstLine="540"/>
        <w:jc w:val="both"/>
      </w:pPr>
      <w:r w:rsidRPr="0016062E">
        <w:t xml:space="preserve">3.1. Перед открытием собрания граждан каждому участнику инициаторы проведения собрания выдают </w:t>
      </w:r>
      <w:hyperlink r:id="rId11" w:anchor="Par223" w:history="1">
        <w:r w:rsidRPr="0016062E">
          <w:rPr>
            <w:rStyle w:val="a8"/>
            <w:color w:val="auto"/>
            <w:u w:val="none"/>
          </w:rPr>
          <w:t>регистрационный лист</w:t>
        </w:r>
      </w:hyperlink>
      <w:r w:rsidRPr="0016062E">
        <w:t>, который заполняется участником собрания граждан в ходе мероприятия и по его окончанию сдается инициаторам проведения собрания граждан.</w:t>
      </w:r>
    </w:p>
    <w:p w:rsidR="00C01462" w:rsidRPr="0016062E" w:rsidRDefault="00C01462" w:rsidP="00C01462">
      <w:pPr>
        <w:widowControl w:val="0"/>
        <w:autoSpaceDE w:val="0"/>
        <w:autoSpaceDN w:val="0"/>
        <w:adjustRightInd w:val="0"/>
        <w:ind w:firstLine="540"/>
        <w:jc w:val="both"/>
      </w:pPr>
      <w:r w:rsidRPr="0016062E">
        <w:t xml:space="preserve">3.2. Решения собрания граждан принимаются открытым голосованием путем проставления подписи участника собрания в соответствующей ячейке листа регистрации. </w:t>
      </w:r>
      <w:r w:rsidRPr="0016062E">
        <w:lastRenderedPageBreak/>
        <w:t>Решение собрания граждан считается принятым, если за него проголосовало более половины граждан, участвующих в собрании.</w:t>
      </w:r>
    </w:p>
    <w:p w:rsidR="00C01462" w:rsidRPr="0016062E" w:rsidRDefault="00C01462" w:rsidP="00C01462">
      <w:pPr>
        <w:widowControl w:val="0"/>
        <w:autoSpaceDE w:val="0"/>
        <w:autoSpaceDN w:val="0"/>
        <w:adjustRightInd w:val="0"/>
        <w:ind w:firstLine="540"/>
        <w:jc w:val="both"/>
      </w:pPr>
      <w:r w:rsidRPr="0016062E">
        <w:t>3.3. Решения собрания граждан оформляются протоколом собрания граждан.</w:t>
      </w:r>
    </w:p>
    <w:p w:rsidR="00C01462" w:rsidRPr="0016062E" w:rsidRDefault="00C01462" w:rsidP="00C01462">
      <w:pPr>
        <w:widowControl w:val="0"/>
        <w:autoSpaceDE w:val="0"/>
        <w:autoSpaceDN w:val="0"/>
        <w:adjustRightInd w:val="0"/>
        <w:ind w:firstLine="540"/>
        <w:jc w:val="both"/>
      </w:pPr>
      <w:r w:rsidRPr="0016062E">
        <w:t>3.4. Ведение протокола собрания граждан обеспечивается инициаторами его проведения.</w:t>
      </w:r>
    </w:p>
    <w:p w:rsidR="00C01462" w:rsidRPr="0016062E" w:rsidRDefault="00C01462" w:rsidP="00C01462">
      <w:pPr>
        <w:widowControl w:val="0"/>
        <w:autoSpaceDE w:val="0"/>
        <w:autoSpaceDN w:val="0"/>
        <w:adjustRightInd w:val="0"/>
        <w:ind w:firstLine="540"/>
        <w:jc w:val="both"/>
      </w:pPr>
      <w:r w:rsidRPr="0016062E">
        <w:t>3.5. Протокол собрания граждан подписывается:</w:t>
      </w:r>
    </w:p>
    <w:p w:rsidR="00C01462" w:rsidRPr="0016062E" w:rsidRDefault="00C01462" w:rsidP="00C01462">
      <w:pPr>
        <w:widowControl w:val="0"/>
        <w:autoSpaceDE w:val="0"/>
        <w:autoSpaceDN w:val="0"/>
        <w:adjustRightInd w:val="0"/>
        <w:ind w:firstLine="540"/>
        <w:jc w:val="both"/>
      </w:pPr>
      <w:r w:rsidRPr="0016062E">
        <w:t>- в случае проведения собрания граждан по инициативе населения - всеми членами инициативной группы;</w:t>
      </w:r>
    </w:p>
    <w:p w:rsidR="00C01462" w:rsidRPr="0016062E" w:rsidRDefault="00C01462" w:rsidP="00C01462">
      <w:pPr>
        <w:widowControl w:val="0"/>
        <w:autoSpaceDE w:val="0"/>
        <w:autoSpaceDN w:val="0"/>
        <w:adjustRightInd w:val="0"/>
        <w:ind w:firstLine="540"/>
        <w:jc w:val="both"/>
      </w:pPr>
      <w:r w:rsidRPr="0016062E">
        <w:t>- в случае проведения собрания граждан по инициативе муниципального совета или главы муниципального образования - главой муниципального образования.</w:t>
      </w:r>
    </w:p>
    <w:p w:rsidR="00C01462" w:rsidRPr="0016062E" w:rsidRDefault="00C01462" w:rsidP="00C01462">
      <w:pPr>
        <w:widowControl w:val="0"/>
        <w:autoSpaceDE w:val="0"/>
        <w:autoSpaceDN w:val="0"/>
        <w:adjustRightInd w:val="0"/>
        <w:ind w:firstLine="540"/>
        <w:jc w:val="both"/>
      </w:pPr>
      <w:r w:rsidRPr="0016062E">
        <w:t>3.6. Протокол собрания граждан составляется в двух экземплярах и в обязательном порядке должен содержать:</w:t>
      </w:r>
    </w:p>
    <w:p w:rsidR="00C01462" w:rsidRPr="0016062E" w:rsidRDefault="00C01462" w:rsidP="00C01462">
      <w:pPr>
        <w:widowControl w:val="0"/>
        <w:autoSpaceDE w:val="0"/>
        <w:autoSpaceDN w:val="0"/>
        <w:adjustRightInd w:val="0"/>
        <w:ind w:firstLine="540"/>
        <w:jc w:val="both"/>
      </w:pPr>
      <w:r w:rsidRPr="0016062E">
        <w:t>а) количество жителей муниципального образования, присутствовавших на собрании граждан;</w:t>
      </w:r>
    </w:p>
    <w:p w:rsidR="00C01462" w:rsidRPr="0016062E" w:rsidRDefault="00C01462" w:rsidP="00C01462">
      <w:pPr>
        <w:widowControl w:val="0"/>
        <w:autoSpaceDE w:val="0"/>
        <w:autoSpaceDN w:val="0"/>
        <w:adjustRightInd w:val="0"/>
        <w:ind w:firstLine="540"/>
        <w:jc w:val="both"/>
      </w:pPr>
      <w:r w:rsidRPr="0016062E">
        <w:t>б) дата, время и место проведения собрания граждан;</w:t>
      </w:r>
    </w:p>
    <w:p w:rsidR="00C01462" w:rsidRPr="0016062E" w:rsidRDefault="00C01462" w:rsidP="00C01462">
      <w:pPr>
        <w:widowControl w:val="0"/>
        <w:autoSpaceDE w:val="0"/>
        <w:autoSpaceDN w:val="0"/>
        <w:adjustRightInd w:val="0"/>
        <w:ind w:firstLine="540"/>
        <w:jc w:val="both"/>
      </w:pPr>
      <w:r w:rsidRPr="0016062E">
        <w:t>в) повестка собрания граждан;</w:t>
      </w:r>
    </w:p>
    <w:p w:rsidR="00C01462" w:rsidRPr="0016062E" w:rsidRDefault="00C01462" w:rsidP="00C01462">
      <w:pPr>
        <w:widowControl w:val="0"/>
        <w:autoSpaceDE w:val="0"/>
        <w:autoSpaceDN w:val="0"/>
        <w:adjustRightInd w:val="0"/>
        <w:ind w:firstLine="540"/>
        <w:jc w:val="both"/>
      </w:pPr>
      <w:r w:rsidRPr="0016062E">
        <w:t>г) фамилии, имена, отчества выступающих с кратким содержанием выступлений;</w:t>
      </w:r>
    </w:p>
    <w:p w:rsidR="00C01462" w:rsidRPr="0016062E" w:rsidRDefault="00C01462" w:rsidP="00C01462">
      <w:pPr>
        <w:widowControl w:val="0"/>
        <w:autoSpaceDE w:val="0"/>
        <w:autoSpaceDN w:val="0"/>
        <w:adjustRightInd w:val="0"/>
        <w:ind w:firstLine="540"/>
        <w:jc w:val="both"/>
      </w:pPr>
      <w:r w:rsidRPr="0016062E">
        <w:t>д) принятые на собрании решения с результатами голосования.</w:t>
      </w:r>
    </w:p>
    <w:p w:rsidR="00C01462" w:rsidRPr="0016062E" w:rsidRDefault="00C01462" w:rsidP="00C01462">
      <w:pPr>
        <w:widowControl w:val="0"/>
        <w:autoSpaceDE w:val="0"/>
        <w:autoSpaceDN w:val="0"/>
        <w:adjustRightInd w:val="0"/>
        <w:ind w:firstLine="540"/>
        <w:jc w:val="both"/>
      </w:pPr>
      <w:r w:rsidRPr="0016062E">
        <w:t>3.7. Один экземпляр протокола собрания граждан остается у инициатора проведения собрания граждан, а второй в течение 5 рабочих дней направляется в муниципальный совет с приложением всех регистрационных листов участников собрания граждан.</w:t>
      </w:r>
    </w:p>
    <w:p w:rsidR="00C01462" w:rsidRPr="0016062E" w:rsidRDefault="00C01462" w:rsidP="00C01462">
      <w:pPr>
        <w:widowControl w:val="0"/>
        <w:autoSpaceDE w:val="0"/>
        <w:autoSpaceDN w:val="0"/>
        <w:adjustRightInd w:val="0"/>
        <w:ind w:firstLine="540"/>
        <w:jc w:val="both"/>
      </w:pPr>
      <w:r w:rsidRPr="0016062E">
        <w:t>3.8. Регистрационные листы предоставляются в муниципальный совет в прошитом и пронумерованном виде.</w:t>
      </w:r>
    </w:p>
    <w:p w:rsidR="00C01462" w:rsidRPr="0016062E" w:rsidRDefault="00C01462" w:rsidP="00C01462">
      <w:pPr>
        <w:widowControl w:val="0"/>
        <w:autoSpaceDE w:val="0"/>
        <w:autoSpaceDN w:val="0"/>
        <w:adjustRightInd w:val="0"/>
        <w:ind w:firstLine="540"/>
        <w:jc w:val="both"/>
      </w:pPr>
      <w:r w:rsidRPr="0016062E">
        <w:t>3.9. Решения собрания граждан носят рекомендательный характер.</w:t>
      </w:r>
    </w:p>
    <w:p w:rsidR="00C01462" w:rsidRPr="0016062E" w:rsidRDefault="00C01462" w:rsidP="00C01462">
      <w:pPr>
        <w:autoSpaceDE w:val="0"/>
        <w:autoSpaceDN w:val="0"/>
        <w:adjustRightInd w:val="0"/>
        <w:ind w:firstLine="540"/>
        <w:jc w:val="both"/>
      </w:pPr>
      <w:bookmarkStart w:id="6" w:name="Par89"/>
      <w:bookmarkEnd w:id="6"/>
      <w:r w:rsidRPr="0016062E">
        <w:t>3.10. Обращения, принятые собранием граждан,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обращениях вопросов, с направлением письменного ответа.</w:t>
      </w:r>
    </w:p>
    <w:p w:rsidR="00C01462" w:rsidRPr="0016062E" w:rsidRDefault="00C01462" w:rsidP="00C01462">
      <w:pPr>
        <w:widowControl w:val="0"/>
        <w:autoSpaceDE w:val="0"/>
        <w:autoSpaceDN w:val="0"/>
        <w:adjustRightInd w:val="0"/>
        <w:ind w:firstLine="540"/>
        <w:jc w:val="both"/>
      </w:pPr>
      <w:bookmarkStart w:id="7" w:name="Par90"/>
      <w:bookmarkEnd w:id="7"/>
      <w:r w:rsidRPr="0016062E">
        <w:t>3.11. В случае если инициатором проведения собрания граждан является инициативная группа граждан, письменный ответ и уведомление, предусмотренные направляются по адресу уполномоченного представителя инициативной группы граждан, указанному в обращении.</w:t>
      </w:r>
    </w:p>
    <w:p w:rsidR="00C01462" w:rsidRPr="0016062E" w:rsidRDefault="00C01462" w:rsidP="00C01462">
      <w:pPr>
        <w:autoSpaceDE w:val="0"/>
        <w:autoSpaceDN w:val="0"/>
        <w:adjustRightInd w:val="0"/>
        <w:ind w:firstLine="540"/>
        <w:jc w:val="both"/>
      </w:pPr>
      <w:r w:rsidRPr="0016062E">
        <w:t>3.12. Итоги собрания граждан подлежат официальному опубликованию (обнародованию).</w:t>
      </w:r>
    </w:p>
    <w:p w:rsidR="00C01462" w:rsidRPr="0016062E" w:rsidRDefault="00C01462" w:rsidP="00C01462">
      <w:pPr>
        <w:widowControl w:val="0"/>
        <w:autoSpaceDE w:val="0"/>
        <w:autoSpaceDN w:val="0"/>
        <w:adjustRightInd w:val="0"/>
        <w:ind w:firstLine="540"/>
        <w:jc w:val="both"/>
      </w:pPr>
    </w:p>
    <w:p w:rsidR="00C01462" w:rsidRPr="0016062E" w:rsidRDefault="00C01462" w:rsidP="00C01462">
      <w:pPr>
        <w:widowControl w:val="0"/>
        <w:autoSpaceDE w:val="0"/>
        <w:autoSpaceDN w:val="0"/>
        <w:adjustRightInd w:val="0"/>
        <w:ind w:firstLine="540"/>
        <w:jc w:val="center"/>
        <w:outlineLvl w:val="1"/>
      </w:pPr>
      <w:bookmarkStart w:id="8" w:name="Par94"/>
      <w:bookmarkEnd w:id="8"/>
      <w:r w:rsidRPr="0016062E">
        <w:t>4. ЗАКЛЮЧИТЕЛЬНЫЕ ПОЛОЖЕНИЯ</w:t>
      </w:r>
    </w:p>
    <w:p w:rsidR="00C01462" w:rsidRPr="0016062E" w:rsidRDefault="00C01462" w:rsidP="00C01462">
      <w:pPr>
        <w:widowControl w:val="0"/>
        <w:autoSpaceDE w:val="0"/>
        <w:autoSpaceDN w:val="0"/>
        <w:adjustRightInd w:val="0"/>
        <w:ind w:firstLine="540"/>
        <w:jc w:val="both"/>
      </w:pPr>
    </w:p>
    <w:p w:rsidR="00C01462" w:rsidRPr="0016062E" w:rsidRDefault="00C01462" w:rsidP="00C01462">
      <w:pPr>
        <w:widowControl w:val="0"/>
        <w:autoSpaceDE w:val="0"/>
        <w:autoSpaceDN w:val="0"/>
        <w:adjustRightInd w:val="0"/>
        <w:ind w:firstLine="540"/>
        <w:jc w:val="both"/>
      </w:pPr>
      <w:r w:rsidRPr="0016062E">
        <w:t>4.1. Решения, принятые в ходе проведения собрания граждан могут быть обжалованы в установленном законом порядке.</w:t>
      </w:r>
    </w:p>
    <w:p w:rsidR="00C01462" w:rsidRPr="0016062E" w:rsidRDefault="00C01462" w:rsidP="00C01462">
      <w:pPr>
        <w:widowControl w:val="0"/>
        <w:autoSpaceDE w:val="0"/>
        <w:autoSpaceDN w:val="0"/>
        <w:adjustRightInd w:val="0"/>
        <w:ind w:firstLine="540"/>
        <w:jc w:val="both"/>
      </w:pPr>
      <w:r w:rsidRPr="0016062E">
        <w:t>4.2. Расходы, связанные с подготовкой и проведением собрания граждан, производятся за счет инициатора проведения собрания граждан.</w:t>
      </w:r>
    </w:p>
    <w:p w:rsidR="00C01462" w:rsidRPr="0016062E" w:rsidRDefault="00C01462" w:rsidP="00C01462">
      <w:pPr>
        <w:widowControl w:val="0"/>
        <w:autoSpaceDE w:val="0"/>
        <w:autoSpaceDN w:val="0"/>
        <w:adjustRightInd w:val="0"/>
        <w:ind w:firstLine="540"/>
        <w:jc w:val="both"/>
      </w:pPr>
      <w:r w:rsidRPr="0016062E">
        <w:t>4.3. За счет средств бюджета муниципального образования осуществляются расходы:</w:t>
      </w:r>
    </w:p>
    <w:p w:rsidR="00C01462" w:rsidRPr="0016062E" w:rsidRDefault="00C01462" w:rsidP="00C01462">
      <w:pPr>
        <w:widowControl w:val="0"/>
        <w:autoSpaceDE w:val="0"/>
        <w:autoSpaceDN w:val="0"/>
        <w:adjustRightInd w:val="0"/>
        <w:ind w:firstLine="540"/>
        <w:jc w:val="both"/>
      </w:pPr>
      <w:r w:rsidRPr="0016062E">
        <w:t>- связанные с подготовкой и проведением собрания граждан по инициативе муниципального совета или главы муниципального образования;</w:t>
      </w:r>
    </w:p>
    <w:p w:rsidR="00C01462" w:rsidRPr="0016062E" w:rsidRDefault="00C01462" w:rsidP="00C01462">
      <w:pPr>
        <w:widowControl w:val="0"/>
        <w:autoSpaceDE w:val="0"/>
        <w:autoSpaceDN w:val="0"/>
        <w:adjustRightInd w:val="0"/>
        <w:ind w:firstLine="540"/>
        <w:jc w:val="both"/>
      </w:pPr>
      <w:r w:rsidRPr="0016062E">
        <w:t>- связанные с опубликованием информации по назначению, проведению и подведению итогов собрания граждан, независимо от субъекта инициативы проведения собрания граждан.</w:t>
      </w:r>
    </w:p>
    <w:p w:rsidR="00C01462" w:rsidRPr="0016062E" w:rsidRDefault="00C01462" w:rsidP="00C01462">
      <w:pPr>
        <w:widowControl w:val="0"/>
        <w:autoSpaceDE w:val="0"/>
        <w:autoSpaceDN w:val="0"/>
        <w:adjustRightInd w:val="0"/>
        <w:jc w:val="both"/>
      </w:pPr>
    </w:p>
    <w:p w:rsidR="00C01462" w:rsidRDefault="00C01462" w:rsidP="00C014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9" w:name="_GoBack"/>
      <w:bookmarkEnd w:id="9"/>
    </w:p>
    <w:p w:rsidR="00C01462" w:rsidRDefault="00C01462" w:rsidP="00C01462"/>
    <w:p w:rsidR="00C01462" w:rsidRDefault="00C01462" w:rsidP="00E12C4D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sectPr w:rsidR="00C01462" w:rsidSect="00C01462">
      <w:headerReference w:type="even" r:id="rId12"/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EBA" w:rsidRDefault="009A6EBA" w:rsidP="00F56126">
      <w:r>
        <w:separator/>
      </w:r>
    </w:p>
  </w:endnote>
  <w:endnote w:type="continuationSeparator" w:id="1">
    <w:p w:rsidR="009A6EBA" w:rsidRDefault="009A6EBA" w:rsidP="00F56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gsanaUPC">
    <w:altName w:val="Arial Unicode MS"/>
    <w:charset w:val="00"/>
    <w:family w:val="roman"/>
    <w:pitch w:val="variable"/>
    <w:sig w:usb0="00000000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EBA" w:rsidRDefault="009A6EBA" w:rsidP="00F56126">
      <w:r>
        <w:separator/>
      </w:r>
    </w:p>
  </w:footnote>
  <w:footnote w:type="continuationSeparator" w:id="1">
    <w:p w:rsidR="009A6EBA" w:rsidRDefault="009A6EBA" w:rsidP="00F561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4AE" w:rsidRDefault="0096443B" w:rsidP="00A60E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299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34AE" w:rsidRDefault="009A6EB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4AE" w:rsidRDefault="0096443B" w:rsidP="00A60E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299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6070">
      <w:rPr>
        <w:rStyle w:val="a5"/>
        <w:noProof/>
      </w:rPr>
      <w:t>3</w:t>
    </w:r>
    <w:r>
      <w:rPr>
        <w:rStyle w:val="a5"/>
      </w:rPr>
      <w:fldChar w:fldCharType="end"/>
    </w:r>
  </w:p>
  <w:p w:rsidR="000434AE" w:rsidRDefault="009A6EB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2C4D"/>
    <w:rsid w:val="000377FC"/>
    <w:rsid w:val="0016062E"/>
    <w:rsid w:val="001F106F"/>
    <w:rsid w:val="00384B87"/>
    <w:rsid w:val="003B3791"/>
    <w:rsid w:val="004654D1"/>
    <w:rsid w:val="00476A34"/>
    <w:rsid w:val="0053299A"/>
    <w:rsid w:val="005D272B"/>
    <w:rsid w:val="00602B79"/>
    <w:rsid w:val="00851FE6"/>
    <w:rsid w:val="0096443B"/>
    <w:rsid w:val="009A6EBA"/>
    <w:rsid w:val="009B3F67"/>
    <w:rsid w:val="00C01462"/>
    <w:rsid w:val="00C56070"/>
    <w:rsid w:val="00C9701E"/>
    <w:rsid w:val="00E12C4D"/>
    <w:rsid w:val="00ED098C"/>
    <w:rsid w:val="00F56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2C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2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12C4D"/>
  </w:style>
  <w:style w:type="character" w:customStyle="1" w:styleId="tdvalue">
    <w:name w:val="tdvalue"/>
    <w:basedOn w:val="a0"/>
    <w:rsid w:val="00E12C4D"/>
  </w:style>
  <w:style w:type="paragraph" w:customStyle="1" w:styleId="ConsPlusCell">
    <w:name w:val="ConsPlusCell"/>
    <w:uiPriority w:val="99"/>
    <w:rsid w:val="00E12C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unhideWhenUsed/>
    <w:rsid w:val="001F106F"/>
    <w:pPr>
      <w:spacing w:after="120"/>
      <w:ind w:left="283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1F10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C014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7AFBA1921EF97EBD916E76CBF3DCEDFE03EF47026EED3D9FC96D6763BFBA09A95CA45ADB2459tEU9I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7AFBA1921EF97EBD916E76CBF3DCEDFE03EF47026EED3D9FC96D6763BFBA09A95CA45ADB2459tEU9I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Documents%20and%20Settings\user.GLAVA.000\&#1052;&#1086;&#1080;%20&#1076;&#1086;&#1082;&#1091;&#1084;&#1077;&#1085;&#1090;&#1099;\Downloads\&#1087;&#1086;&#1083;&#1086;&#1078;&#1077;&#1085;&#1080;&#1077;%20&#1086;%20&#1089;&#1086;&#1073;&#1088;&#1072;&#1085;&#1080;&#1080;%20&#1075;&#1088;&#1072;&#1078;&#1076;&#1072;&#1085;.doc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:\Documents%20and%20Settings\user.GLAVA.000\&#1052;&#1086;&#1080;%20&#1076;&#1086;&#1082;&#1091;&#1084;&#1077;&#1085;&#1090;&#1099;\Downloads\&#1087;&#1086;&#1083;&#1086;&#1078;&#1077;&#1085;&#1080;&#1077;%20&#1086;%20&#1089;&#1086;&#1073;&#1088;&#1072;&#1085;&#1080;&#1080;%20&#1075;&#1088;&#1072;&#1078;&#1076;&#1072;&#1085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7AFBA1921EF97EBD916E76CBF3DCEDFE03EF47026EED3D9FC96D6763BFBA09A95CA45ADB2459tEU9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DC437-3B3D-4078-A18B-0ACC97745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2014-12-22T11:46:00Z</cp:lastPrinted>
  <dcterms:created xsi:type="dcterms:W3CDTF">2014-10-20T12:41:00Z</dcterms:created>
  <dcterms:modified xsi:type="dcterms:W3CDTF">2014-12-22T12:02:00Z</dcterms:modified>
</cp:coreProperties>
</file>