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E2" w:rsidRDefault="00EF2CE2" w:rsidP="00EF2CE2">
      <w:pPr>
        <w:pStyle w:val="a4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EF2CE2" w:rsidRDefault="00EF2CE2" w:rsidP="00EF2CE2">
      <w:pPr>
        <w:pStyle w:val="a4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EF2CE2" w:rsidRDefault="007544ED" w:rsidP="00EF2CE2">
      <w:pPr>
        <w:pStyle w:val="a4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1312" o:connectortype="straight"/>
        </w:pict>
      </w:r>
      <w:r w:rsidR="00EF2CE2">
        <w:rPr>
          <w:noProof/>
        </w:rPr>
        <w:tab/>
        <w:t xml:space="preserve">МУНИЦИПАЛЬНЫЙ СОВЕТ </w:t>
      </w:r>
      <w:r w:rsidR="007A7F54">
        <w:rPr>
          <w:noProof/>
        </w:rPr>
        <w:t>ШЕСТОГО</w:t>
      </w:r>
      <w:r w:rsidR="00EF2CE2">
        <w:rPr>
          <w:noProof/>
        </w:rPr>
        <w:t xml:space="preserve"> СОЗЫВА</w:t>
      </w:r>
      <w:r w:rsidR="00EF2CE2">
        <w:rPr>
          <w:noProof/>
        </w:rPr>
        <w:tab/>
      </w:r>
    </w:p>
    <w:p w:rsidR="00EF2CE2" w:rsidRDefault="00EF2CE2" w:rsidP="00EF2CE2">
      <w:pPr>
        <w:pStyle w:val="a6"/>
        <w:ind w:left="0"/>
        <w:rPr>
          <w:b/>
          <w:szCs w:val="28"/>
        </w:rPr>
      </w:pPr>
    </w:p>
    <w:p w:rsidR="00EF2CE2" w:rsidRDefault="00EF2CE2" w:rsidP="00EF2CE2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EF2CE2" w:rsidRDefault="00EF2CE2" w:rsidP="00EF2CE2">
      <w:pPr>
        <w:pStyle w:val="a6"/>
        <w:tabs>
          <w:tab w:val="left" w:pos="6804"/>
        </w:tabs>
        <w:ind w:right="4820"/>
        <w:rPr>
          <w:b/>
          <w:szCs w:val="28"/>
        </w:rPr>
      </w:pPr>
    </w:p>
    <w:p w:rsidR="00EF2CE2" w:rsidRDefault="003D1C7B" w:rsidP="00EF2CE2">
      <w:pPr>
        <w:pStyle w:val="a6"/>
        <w:tabs>
          <w:tab w:val="left" w:pos="6804"/>
        </w:tabs>
        <w:ind w:left="0" w:right="4820"/>
        <w:rPr>
          <w:szCs w:val="28"/>
        </w:rPr>
      </w:pPr>
      <w:r>
        <w:rPr>
          <w:szCs w:val="28"/>
        </w:rPr>
        <w:t>30 октября 2019 год</w:t>
      </w:r>
      <w:r w:rsidR="00EF2CE2">
        <w:rPr>
          <w:szCs w:val="28"/>
        </w:rPr>
        <w:tab/>
        <w:t xml:space="preserve">                        № </w:t>
      </w:r>
      <w:r>
        <w:rPr>
          <w:szCs w:val="28"/>
        </w:rPr>
        <w:t>4-2</w:t>
      </w:r>
      <w:r w:rsidR="00EF2CE2">
        <w:rPr>
          <w:szCs w:val="28"/>
        </w:rPr>
        <w:t xml:space="preserve"> </w:t>
      </w:r>
    </w:p>
    <w:p w:rsidR="00EF2CE2" w:rsidRPr="000B7F5C" w:rsidRDefault="00EF2CE2" w:rsidP="000B7F5C">
      <w:pPr>
        <w:pStyle w:val="a6"/>
        <w:tabs>
          <w:tab w:val="left" w:pos="6804"/>
        </w:tabs>
        <w:spacing w:after="0"/>
        <w:ind w:left="0"/>
        <w:rPr>
          <w:i/>
          <w:szCs w:val="28"/>
        </w:rPr>
      </w:pPr>
    </w:p>
    <w:p w:rsidR="00EF2CE2" w:rsidRPr="000B7F5C" w:rsidRDefault="00EF2CE2" w:rsidP="000B7F5C">
      <w:pPr>
        <w:rPr>
          <w:i/>
          <w:sz w:val="28"/>
          <w:szCs w:val="28"/>
        </w:rPr>
      </w:pPr>
      <w:r w:rsidRPr="000B7F5C">
        <w:rPr>
          <w:i/>
          <w:sz w:val="28"/>
          <w:szCs w:val="28"/>
        </w:rPr>
        <w:t>Об утверждении постоянных комиссий</w:t>
      </w:r>
    </w:p>
    <w:p w:rsidR="00EF2CE2" w:rsidRPr="000B7F5C" w:rsidRDefault="00EF2CE2" w:rsidP="000B7F5C">
      <w:pPr>
        <w:rPr>
          <w:i/>
          <w:sz w:val="28"/>
          <w:szCs w:val="28"/>
        </w:rPr>
      </w:pPr>
      <w:r w:rsidRPr="000B7F5C">
        <w:rPr>
          <w:i/>
          <w:sz w:val="28"/>
          <w:szCs w:val="28"/>
        </w:rPr>
        <w:t xml:space="preserve">муниципального совета </w:t>
      </w:r>
      <w:r w:rsidR="007A7F54" w:rsidRPr="000B7F5C">
        <w:rPr>
          <w:i/>
          <w:sz w:val="28"/>
          <w:szCs w:val="28"/>
        </w:rPr>
        <w:t>шестого</w:t>
      </w:r>
      <w:r w:rsidRPr="000B7F5C">
        <w:rPr>
          <w:i/>
          <w:sz w:val="28"/>
          <w:szCs w:val="28"/>
        </w:rPr>
        <w:t xml:space="preserve"> созыва  </w:t>
      </w:r>
    </w:p>
    <w:p w:rsidR="00EF2CE2" w:rsidRPr="000B7F5C" w:rsidRDefault="00EF2CE2" w:rsidP="000B7F5C">
      <w:pPr>
        <w:rPr>
          <w:i/>
          <w:sz w:val="28"/>
          <w:szCs w:val="28"/>
        </w:rPr>
      </w:pPr>
    </w:p>
    <w:p w:rsidR="00B34930" w:rsidRPr="000B7F5C" w:rsidRDefault="00EF2CE2" w:rsidP="000B7F5C">
      <w:pPr>
        <w:jc w:val="both"/>
        <w:rPr>
          <w:sz w:val="28"/>
          <w:szCs w:val="28"/>
        </w:rPr>
      </w:pPr>
      <w:r w:rsidRPr="000B7F5C">
        <w:rPr>
          <w:sz w:val="28"/>
          <w:szCs w:val="28"/>
        </w:rPr>
        <w:tab/>
        <w:t xml:space="preserve">В соответствии с Законом Санкт-Петербурга «Об организации местного самоуправления в Санкт-Петербурге» от 23 сентября  </w:t>
      </w:r>
      <w:r w:rsidR="007A7F54" w:rsidRPr="000B7F5C">
        <w:rPr>
          <w:sz w:val="28"/>
          <w:szCs w:val="28"/>
        </w:rPr>
        <w:t>2009  года № 420-79 и статьей 32</w:t>
      </w:r>
      <w:r w:rsidRPr="000B7F5C">
        <w:rPr>
          <w:sz w:val="28"/>
          <w:szCs w:val="28"/>
        </w:rPr>
        <w:t xml:space="preserve"> Устава внутригородского муниципального образования Санкт-Петербурга поселок Комарово,  муниципальный совет </w:t>
      </w:r>
    </w:p>
    <w:p w:rsidR="00EF2CE2" w:rsidRPr="000B7F5C" w:rsidRDefault="00B34930" w:rsidP="000B7F5C">
      <w:pPr>
        <w:rPr>
          <w:color w:val="000000"/>
          <w:sz w:val="28"/>
          <w:szCs w:val="28"/>
        </w:rPr>
      </w:pPr>
      <w:proofErr w:type="gramStart"/>
      <w:r w:rsidRPr="000B7F5C">
        <w:rPr>
          <w:color w:val="000000"/>
          <w:sz w:val="28"/>
          <w:szCs w:val="28"/>
        </w:rPr>
        <w:t>Р</w:t>
      </w:r>
      <w:proofErr w:type="gramEnd"/>
      <w:r w:rsidRPr="000B7F5C">
        <w:rPr>
          <w:color w:val="000000"/>
          <w:sz w:val="28"/>
          <w:szCs w:val="28"/>
        </w:rPr>
        <w:t xml:space="preserve"> Е Ш И Л:</w:t>
      </w:r>
    </w:p>
    <w:p w:rsidR="00EF2CE2" w:rsidRPr="000B7F5C" w:rsidRDefault="00EF2CE2" w:rsidP="000B7F5C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B7F5C">
        <w:rPr>
          <w:sz w:val="28"/>
          <w:szCs w:val="28"/>
        </w:rPr>
        <w:t>Утвердить следующие постоянные комиссии муниципального совета пятого созыва:</w:t>
      </w:r>
    </w:p>
    <w:p w:rsidR="007A7F54" w:rsidRPr="000B7F5C" w:rsidRDefault="00EF2CE2" w:rsidP="000B7F5C">
      <w:pPr>
        <w:pStyle w:val="a3"/>
        <w:ind w:left="0"/>
        <w:jc w:val="both"/>
        <w:rPr>
          <w:sz w:val="28"/>
          <w:szCs w:val="28"/>
        </w:rPr>
      </w:pPr>
      <w:r w:rsidRPr="000B7F5C">
        <w:rPr>
          <w:sz w:val="28"/>
          <w:szCs w:val="28"/>
        </w:rPr>
        <w:t xml:space="preserve">- </w:t>
      </w:r>
      <w:r w:rsidRPr="000B7F5C">
        <w:rPr>
          <w:sz w:val="28"/>
          <w:szCs w:val="28"/>
          <w:u w:val="single"/>
        </w:rPr>
        <w:t>Комиссия по благоустройству</w:t>
      </w:r>
      <w:r w:rsidR="00A93BD8" w:rsidRPr="000B7F5C">
        <w:rPr>
          <w:sz w:val="28"/>
          <w:szCs w:val="28"/>
          <w:u w:val="single"/>
        </w:rPr>
        <w:t xml:space="preserve"> </w:t>
      </w:r>
      <w:r w:rsidRPr="000B7F5C">
        <w:rPr>
          <w:sz w:val="28"/>
          <w:szCs w:val="28"/>
        </w:rPr>
        <w:t xml:space="preserve">в составе: </w:t>
      </w:r>
    </w:p>
    <w:p w:rsidR="007A7F54" w:rsidRPr="000B7F5C" w:rsidRDefault="000B7F5C" w:rsidP="000B7F5C">
      <w:pPr>
        <w:pStyle w:val="a3"/>
        <w:ind w:left="0"/>
        <w:jc w:val="both"/>
        <w:rPr>
          <w:sz w:val="28"/>
          <w:szCs w:val="28"/>
        </w:rPr>
      </w:pPr>
      <w:r w:rsidRPr="000B7F5C">
        <w:rPr>
          <w:sz w:val="28"/>
          <w:szCs w:val="28"/>
        </w:rPr>
        <w:t>Кули</w:t>
      </w:r>
      <w:r w:rsidR="008753FB">
        <w:rPr>
          <w:sz w:val="28"/>
          <w:szCs w:val="28"/>
        </w:rPr>
        <w:t>ч</w:t>
      </w:r>
      <w:r w:rsidRPr="000B7F5C">
        <w:rPr>
          <w:sz w:val="28"/>
          <w:szCs w:val="28"/>
        </w:rPr>
        <w:t xml:space="preserve">ков И.В., </w:t>
      </w:r>
      <w:proofErr w:type="spellStart"/>
      <w:r w:rsidRPr="000B7F5C">
        <w:rPr>
          <w:sz w:val="28"/>
          <w:szCs w:val="28"/>
        </w:rPr>
        <w:t>Цивинский</w:t>
      </w:r>
      <w:proofErr w:type="spellEnd"/>
      <w:r w:rsidRPr="000B7F5C">
        <w:rPr>
          <w:sz w:val="28"/>
          <w:szCs w:val="28"/>
        </w:rPr>
        <w:t xml:space="preserve"> М.Ф., Шокин И.К.,</w:t>
      </w:r>
      <w:r>
        <w:rPr>
          <w:sz w:val="28"/>
          <w:szCs w:val="28"/>
        </w:rPr>
        <w:t xml:space="preserve"> </w:t>
      </w:r>
      <w:r w:rsidRPr="000B7F5C">
        <w:rPr>
          <w:sz w:val="28"/>
          <w:szCs w:val="28"/>
        </w:rPr>
        <w:t>Яковенко В.В.</w:t>
      </w:r>
    </w:p>
    <w:p w:rsidR="00EF2CE2" w:rsidRPr="000B7F5C" w:rsidRDefault="00EF2CE2" w:rsidP="000B7F5C">
      <w:pPr>
        <w:pStyle w:val="a3"/>
        <w:ind w:left="0"/>
        <w:jc w:val="both"/>
        <w:rPr>
          <w:sz w:val="28"/>
          <w:szCs w:val="28"/>
        </w:rPr>
      </w:pPr>
      <w:r w:rsidRPr="000B7F5C">
        <w:rPr>
          <w:sz w:val="28"/>
          <w:szCs w:val="28"/>
        </w:rPr>
        <w:t xml:space="preserve">(Председатель комиссии – </w:t>
      </w:r>
      <w:r w:rsidR="000B7F5C" w:rsidRPr="000B7F5C">
        <w:rPr>
          <w:sz w:val="28"/>
          <w:szCs w:val="28"/>
        </w:rPr>
        <w:t>Кули</w:t>
      </w:r>
      <w:r w:rsidR="003355F7">
        <w:rPr>
          <w:sz w:val="28"/>
          <w:szCs w:val="28"/>
        </w:rPr>
        <w:t>ч</w:t>
      </w:r>
      <w:r w:rsidR="000B7F5C" w:rsidRPr="000B7F5C">
        <w:rPr>
          <w:sz w:val="28"/>
          <w:szCs w:val="28"/>
        </w:rPr>
        <w:t>ков И.В.</w:t>
      </w:r>
      <w:r w:rsidRPr="000B7F5C">
        <w:rPr>
          <w:sz w:val="28"/>
          <w:szCs w:val="28"/>
        </w:rPr>
        <w:t>)</w:t>
      </w:r>
    </w:p>
    <w:p w:rsidR="00EF2CE2" w:rsidRPr="000B7F5C" w:rsidRDefault="00EF2CE2" w:rsidP="000B7F5C">
      <w:pPr>
        <w:jc w:val="both"/>
        <w:rPr>
          <w:sz w:val="28"/>
          <w:szCs w:val="28"/>
        </w:rPr>
      </w:pPr>
      <w:r w:rsidRPr="000B7F5C">
        <w:rPr>
          <w:sz w:val="28"/>
          <w:szCs w:val="28"/>
        </w:rPr>
        <w:t xml:space="preserve">- </w:t>
      </w:r>
      <w:r w:rsidRPr="000B7F5C">
        <w:rPr>
          <w:sz w:val="28"/>
          <w:szCs w:val="28"/>
          <w:u w:val="single"/>
        </w:rPr>
        <w:t xml:space="preserve">Комиссия по культуре и </w:t>
      </w:r>
      <w:r w:rsidR="000B7F5C" w:rsidRPr="000B7F5C">
        <w:rPr>
          <w:sz w:val="28"/>
          <w:szCs w:val="28"/>
          <w:u w:val="single"/>
        </w:rPr>
        <w:t>экологии</w:t>
      </w:r>
      <w:r w:rsidRPr="000B7F5C">
        <w:rPr>
          <w:sz w:val="28"/>
          <w:szCs w:val="28"/>
          <w:u w:val="single"/>
        </w:rPr>
        <w:t xml:space="preserve"> </w:t>
      </w:r>
      <w:r w:rsidRPr="000B7F5C">
        <w:rPr>
          <w:sz w:val="28"/>
          <w:szCs w:val="28"/>
        </w:rPr>
        <w:t>в составе:</w:t>
      </w:r>
    </w:p>
    <w:p w:rsidR="007A7F54" w:rsidRPr="000B7F5C" w:rsidRDefault="000B7F5C" w:rsidP="000B7F5C">
      <w:pPr>
        <w:jc w:val="both"/>
        <w:rPr>
          <w:sz w:val="28"/>
          <w:szCs w:val="28"/>
        </w:rPr>
      </w:pPr>
      <w:r>
        <w:rPr>
          <w:sz w:val="28"/>
          <w:szCs w:val="28"/>
        </w:rPr>
        <w:t>Цветкова Е.А., Шокин И.К., Яковенко В.В.</w:t>
      </w:r>
    </w:p>
    <w:p w:rsidR="00EF2CE2" w:rsidRPr="000B7F5C" w:rsidRDefault="007A7F54" w:rsidP="000B7F5C">
      <w:pPr>
        <w:jc w:val="both"/>
        <w:rPr>
          <w:b/>
          <w:sz w:val="28"/>
          <w:szCs w:val="28"/>
        </w:rPr>
      </w:pPr>
      <w:r w:rsidRPr="000B7F5C">
        <w:rPr>
          <w:sz w:val="28"/>
          <w:szCs w:val="28"/>
        </w:rPr>
        <w:t xml:space="preserve"> </w:t>
      </w:r>
      <w:r w:rsidR="00EF2CE2" w:rsidRPr="000B7F5C">
        <w:rPr>
          <w:sz w:val="28"/>
          <w:szCs w:val="28"/>
        </w:rPr>
        <w:t>(Председатель комиссии –</w:t>
      </w:r>
      <w:r w:rsidR="000B7F5C" w:rsidRPr="000B7F5C">
        <w:rPr>
          <w:sz w:val="28"/>
          <w:szCs w:val="28"/>
        </w:rPr>
        <w:t xml:space="preserve"> </w:t>
      </w:r>
      <w:r w:rsidR="000B7F5C">
        <w:rPr>
          <w:sz w:val="28"/>
          <w:szCs w:val="28"/>
        </w:rPr>
        <w:t>Шокин И.К.</w:t>
      </w:r>
      <w:r w:rsidRPr="000B7F5C">
        <w:rPr>
          <w:sz w:val="28"/>
          <w:szCs w:val="28"/>
          <w:u w:val="single"/>
        </w:rPr>
        <w:t>)</w:t>
      </w:r>
    </w:p>
    <w:p w:rsidR="007A7F54" w:rsidRDefault="00EF2CE2" w:rsidP="000B7F5C">
      <w:pPr>
        <w:jc w:val="both"/>
        <w:rPr>
          <w:sz w:val="28"/>
          <w:szCs w:val="28"/>
        </w:rPr>
      </w:pPr>
      <w:r w:rsidRPr="000B7F5C">
        <w:rPr>
          <w:sz w:val="28"/>
          <w:szCs w:val="28"/>
        </w:rPr>
        <w:t xml:space="preserve">- </w:t>
      </w:r>
      <w:r w:rsidRPr="000B7F5C">
        <w:rPr>
          <w:sz w:val="28"/>
          <w:szCs w:val="28"/>
          <w:u w:val="single"/>
        </w:rPr>
        <w:t xml:space="preserve">Комиссия по </w:t>
      </w:r>
      <w:r w:rsidR="000B7F5C">
        <w:rPr>
          <w:sz w:val="28"/>
          <w:szCs w:val="28"/>
          <w:u w:val="single"/>
        </w:rPr>
        <w:t>правовым,</w:t>
      </w:r>
      <w:r w:rsidRPr="000B7F5C">
        <w:rPr>
          <w:sz w:val="28"/>
          <w:szCs w:val="28"/>
          <w:u w:val="single"/>
        </w:rPr>
        <w:t xml:space="preserve"> социальным вопросам</w:t>
      </w:r>
      <w:r w:rsidR="000B7F5C">
        <w:rPr>
          <w:sz w:val="28"/>
          <w:szCs w:val="28"/>
          <w:u w:val="single"/>
        </w:rPr>
        <w:t xml:space="preserve"> и безопасности</w:t>
      </w:r>
      <w:r w:rsidRPr="000B7F5C">
        <w:rPr>
          <w:sz w:val="28"/>
          <w:szCs w:val="28"/>
          <w:u w:val="single"/>
        </w:rPr>
        <w:t xml:space="preserve"> </w:t>
      </w:r>
      <w:r w:rsidRPr="000B7F5C">
        <w:rPr>
          <w:sz w:val="28"/>
          <w:szCs w:val="28"/>
        </w:rPr>
        <w:t xml:space="preserve">в составе: </w:t>
      </w:r>
    </w:p>
    <w:p w:rsidR="000B7F5C" w:rsidRPr="000B7F5C" w:rsidRDefault="000B7F5C" w:rsidP="000B7F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Куликов Ю.Н., Тихонов Е.М, Торопов Н.Е. </w:t>
      </w:r>
    </w:p>
    <w:p w:rsidR="00EF2CE2" w:rsidRPr="000B7F5C" w:rsidRDefault="00EF2CE2" w:rsidP="000B7F5C">
      <w:pPr>
        <w:jc w:val="both"/>
        <w:rPr>
          <w:sz w:val="28"/>
          <w:szCs w:val="28"/>
        </w:rPr>
      </w:pPr>
      <w:r w:rsidRPr="000B7F5C">
        <w:rPr>
          <w:sz w:val="28"/>
          <w:szCs w:val="28"/>
        </w:rPr>
        <w:t xml:space="preserve">( Председатель комиссии </w:t>
      </w:r>
      <w:r w:rsidR="000B7F5C">
        <w:rPr>
          <w:sz w:val="28"/>
          <w:szCs w:val="28"/>
        </w:rPr>
        <w:t>Торопов Н.Е.</w:t>
      </w:r>
      <w:r w:rsidRPr="000B7F5C">
        <w:rPr>
          <w:sz w:val="28"/>
          <w:szCs w:val="28"/>
        </w:rPr>
        <w:t>)</w:t>
      </w:r>
    </w:p>
    <w:p w:rsidR="00EF2CE2" w:rsidRPr="000B7F5C" w:rsidRDefault="00EF2CE2" w:rsidP="000B7F5C">
      <w:pPr>
        <w:jc w:val="both"/>
        <w:rPr>
          <w:sz w:val="28"/>
          <w:szCs w:val="28"/>
        </w:rPr>
      </w:pPr>
      <w:r w:rsidRPr="000B7F5C">
        <w:rPr>
          <w:sz w:val="28"/>
          <w:szCs w:val="28"/>
          <w:u w:val="single"/>
        </w:rPr>
        <w:t xml:space="preserve">- Комиссия по спорту и молодежной политике </w:t>
      </w:r>
      <w:r w:rsidRPr="000B7F5C">
        <w:rPr>
          <w:sz w:val="28"/>
          <w:szCs w:val="28"/>
        </w:rPr>
        <w:t xml:space="preserve"> в составе:</w:t>
      </w:r>
    </w:p>
    <w:p w:rsidR="007A7F54" w:rsidRPr="000B7F5C" w:rsidRDefault="000B7F5C" w:rsidP="000B7F5C">
      <w:pPr>
        <w:jc w:val="both"/>
        <w:rPr>
          <w:sz w:val="28"/>
          <w:szCs w:val="28"/>
        </w:rPr>
      </w:pPr>
      <w:r w:rsidRPr="000B7F5C">
        <w:rPr>
          <w:sz w:val="28"/>
          <w:szCs w:val="28"/>
        </w:rPr>
        <w:t>Кули</w:t>
      </w:r>
      <w:r w:rsidR="003355F7">
        <w:rPr>
          <w:sz w:val="28"/>
          <w:szCs w:val="28"/>
        </w:rPr>
        <w:t>ч</w:t>
      </w:r>
      <w:r w:rsidRPr="000B7F5C">
        <w:rPr>
          <w:sz w:val="28"/>
          <w:szCs w:val="28"/>
        </w:rPr>
        <w:t xml:space="preserve">ков И.В., </w:t>
      </w:r>
      <w:r>
        <w:rPr>
          <w:sz w:val="28"/>
          <w:szCs w:val="28"/>
        </w:rPr>
        <w:t xml:space="preserve">Торопов Н.Е., </w:t>
      </w:r>
      <w:proofErr w:type="spellStart"/>
      <w:r w:rsidRPr="000B7F5C">
        <w:rPr>
          <w:sz w:val="28"/>
          <w:szCs w:val="28"/>
        </w:rPr>
        <w:t>Цивинский</w:t>
      </w:r>
      <w:proofErr w:type="spellEnd"/>
      <w:r w:rsidRPr="000B7F5C">
        <w:rPr>
          <w:sz w:val="28"/>
          <w:szCs w:val="28"/>
        </w:rPr>
        <w:t xml:space="preserve"> М.Ф</w:t>
      </w:r>
      <w:r>
        <w:rPr>
          <w:sz w:val="28"/>
          <w:szCs w:val="28"/>
        </w:rPr>
        <w:t>.</w:t>
      </w:r>
    </w:p>
    <w:p w:rsidR="00EF2CE2" w:rsidRDefault="007A7F54" w:rsidP="000B7F5C">
      <w:pPr>
        <w:jc w:val="both"/>
        <w:rPr>
          <w:b/>
          <w:sz w:val="28"/>
          <w:szCs w:val="28"/>
        </w:rPr>
      </w:pPr>
      <w:r w:rsidRPr="000B7F5C">
        <w:rPr>
          <w:sz w:val="28"/>
          <w:szCs w:val="28"/>
        </w:rPr>
        <w:t xml:space="preserve"> </w:t>
      </w:r>
      <w:r w:rsidR="00EF2CE2" w:rsidRPr="000B7F5C">
        <w:rPr>
          <w:sz w:val="28"/>
          <w:szCs w:val="28"/>
        </w:rPr>
        <w:t>(Председатель комиссии</w:t>
      </w:r>
      <w:r w:rsidRPr="000B7F5C">
        <w:rPr>
          <w:b/>
          <w:sz w:val="28"/>
          <w:szCs w:val="28"/>
        </w:rPr>
        <w:t xml:space="preserve"> </w:t>
      </w:r>
      <w:proofErr w:type="spellStart"/>
      <w:r w:rsidR="000B7F5C" w:rsidRPr="000B7F5C">
        <w:rPr>
          <w:sz w:val="28"/>
          <w:szCs w:val="28"/>
        </w:rPr>
        <w:t>Цивинский</w:t>
      </w:r>
      <w:proofErr w:type="spellEnd"/>
      <w:r w:rsidR="000B7F5C" w:rsidRPr="000B7F5C">
        <w:rPr>
          <w:sz w:val="28"/>
          <w:szCs w:val="28"/>
        </w:rPr>
        <w:t xml:space="preserve"> М.Ф</w:t>
      </w:r>
      <w:r w:rsidR="000B7F5C">
        <w:rPr>
          <w:sz w:val="28"/>
          <w:szCs w:val="28"/>
        </w:rPr>
        <w:t>.</w:t>
      </w:r>
      <w:r w:rsidR="00EF2CE2" w:rsidRPr="000B7F5C">
        <w:rPr>
          <w:b/>
          <w:sz w:val="28"/>
          <w:szCs w:val="28"/>
        </w:rPr>
        <w:t>)</w:t>
      </w:r>
    </w:p>
    <w:p w:rsidR="008753FB" w:rsidRDefault="008753FB" w:rsidP="000B7F5C">
      <w:pPr>
        <w:jc w:val="both"/>
        <w:rPr>
          <w:sz w:val="28"/>
          <w:szCs w:val="28"/>
          <w:u w:val="single"/>
        </w:rPr>
      </w:pPr>
      <w:r w:rsidRPr="008753FB">
        <w:rPr>
          <w:sz w:val="28"/>
          <w:szCs w:val="28"/>
          <w:u w:val="single"/>
        </w:rPr>
        <w:t xml:space="preserve">Комиссия по взаимодействию с </w:t>
      </w:r>
      <w:r w:rsidR="00843B0D">
        <w:rPr>
          <w:sz w:val="28"/>
          <w:szCs w:val="28"/>
          <w:u w:val="single"/>
        </w:rPr>
        <w:t xml:space="preserve">государственными </w:t>
      </w:r>
      <w:r w:rsidRPr="008753FB">
        <w:rPr>
          <w:sz w:val="28"/>
          <w:szCs w:val="28"/>
          <w:u w:val="single"/>
        </w:rPr>
        <w:t xml:space="preserve">органами </w:t>
      </w:r>
      <w:r w:rsidR="00843B0D">
        <w:rPr>
          <w:sz w:val="28"/>
          <w:szCs w:val="28"/>
          <w:u w:val="single"/>
        </w:rPr>
        <w:t>и организациями</w:t>
      </w:r>
      <w:r>
        <w:rPr>
          <w:sz w:val="28"/>
          <w:szCs w:val="28"/>
          <w:u w:val="single"/>
        </w:rPr>
        <w:t xml:space="preserve"> </w:t>
      </w:r>
      <w:r w:rsidRPr="008753FB">
        <w:rPr>
          <w:sz w:val="28"/>
          <w:szCs w:val="28"/>
        </w:rPr>
        <w:t>в составе:</w:t>
      </w:r>
      <w:r>
        <w:rPr>
          <w:sz w:val="28"/>
          <w:szCs w:val="28"/>
          <w:u w:val="single"/>
        </w:rPr>
        <w:t xml:space="preserve"> </w:t>
      </w:r>
    </w:p>
    <w:p w:rsidR="008753FB" w:rsidRPr="008753FB" w:rsidRDefault="003D1C7B" w:rsidP="000B7F5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Куликов Ю.Н., Шведова А.Д., Цветкова Е.А.</w:t>
      </w:r>
    </w:p>
    <w:p w:rsidR="007A7F54" w:rsidRPr="003D1C7B" w:rsidRDefault="003D1C7B" w:rsidP="000B7F5C">
      <w:pPr>
        <w:jc w:val="both"/>
        <w:rPr>
          <w:b/>
          <w:sz w:val="28"/>
          <w:szCs w:val="28"/>
        </w:rPr>
      </w:pPr>
      <w:r w:rsidRPr="000B7F5C">
        <w:rPr>
          <w:sz w:val="28"/>
          <w:szCs w:val="28"/>
        </w:rPr>
        <w:t xml:space="preserve">(Председатель комиссии – </w:t>
      </w:r>
      <w:r>
        <w:rPr>
          <w:sz w:val="28"/>
          <w:szCs w:val="28"/>
        </w:rPr>
        <w:t>Куликов Ю.Н</w:t>
      </w:r>
      <w:r w:rsidRPr="003D1C7B">
        <w:rPr>
          <w:sz w:val="28"/>
          <w:szCs w:val="28"/>
        </w:rPr>
        <w:t>.)</w:t>
      </w:r>
    </w:p>
    <w:p w:rsidR="00EF2CE2" w:rsidRPr="000B7F5C" w:rsidRDefault="00EF2CE2" w:rsidP="000B7F5C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B7F5C">
        <w:rPr>
          <w:sz w:val="28"/>
          <w:szCs w:val="28"/>
        </w:rPr>
        <w:t>Отменить ре</w:t>
      </w:r>
      <w:r w:rsidR="007A7F54" w:rsidRPr="000B7F5C">
        <w:rPr>
          <w:sz w:val="28"/>
          <w:szCs w:val="28"/>
        </w:rPr>
        <w:t>шение  муниципального совета № 14-2 от 30</w:t>
      </w:r>
      <w:r w:rsidRPr="000B7F5C">
        <w:rPr>
          <w:sz w:val="28"/>
          <w:szCs w:val="28"/>
        </w:rPr>
        <w:t xml:space="preserve"> </w:t>
      </w:r>
      <w:r w:rsidR="007A7F54" w:rsidRPr="000B7F5C">
        <w:rPr>
          <w:sz w:val="28"/>
          <w:szCs w:val="28"/>
        </w:rPr>
        <w:t>сентября 2014</w:t>
      </w:r>
      <w:r w:rsidRPr="000B7F5C">
        <w:rPr>
          <w:sz w:val="28"/>
          <w:szCs w:val="28"/>
        </w:rPr>
        <w:t xml:space="preserve"> года «Об утверждении постоянных комиссий муниципального совета </w:t>
      </w:r>
      <w:r w:rsidR="007A7F54" w:rsidRPr="000B7F5C">
        <w:rPr>
          <w:sz w:val="28"/>
          <w:szCs w:val="28"/>
        </w:rPr>
        <w:t>пятого</w:t>
      </w:r>
      <w:r w:rsidRPr="000B7F5C">
        <w:rPr>
          <w:sz w:val="28"/>
          <w:szCs w:val="28"/>
        </w:rPr>
        <w:t xml:space="preserve"> созыва муниципального образования поселок Комарово».</w:t>
      </w:r>
    </w:p>
    <w:p w:rsidR="00EF2CE2" w:rsidRPr="000B7F5C" w:rsidRDefault="00EF2CE2" w:rsidP="000B7F5C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B7F5C">
        <w:rPr>
          <w:sz w:val="28"/>
          <w:szCs w:val="28"/>
        </w:rPr>
        <w:t xml:space="preserve">Опубликовать настоящее решение в газете  «Вести Келломяки-Комарово». </w:t>
      </w:r>
    </w:p>
    <w:p w:rsidR="00EF2CE2" w:rsidRPr="000B7F5C" w:rsidRDefault="00EF2CE2" w:rsidP="000B7F5C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0B7F5C">
        <w:rPr>
          <w:sz w:val="28"/>
          <w:szCs w:val="28"/>
        </w:rPr>
        <w:t xml:space="preserve">Решение  вступает в силу  с момента </w:t>
      </w:r>
      <w:r w:rsidR="007A7F54" w:rsidRPr="000B7F5C">
        <w:rPr>
          <w:sz w:val="28"/>
          <w:szCs w:val="28"/>
        </w:rPr>
        <w:t>принятия</w:t>
      </w:r>
      <w:r w:rsidRPr="000B7F5C">
        <w:rPr>
          <w:sz w:val="28"/>
          <w:szCs w:val="28"/>
        </w:rPr>
        <w:t>.</w:t>
      </w:r>
    </w:p>
    <w:p w:rsidR="00EF2CE2" w:rsidRPr="000B7F5C" w:rsidRDefault="00EF2CE2" w:rsidP="000B7F5C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proofErr w:type="gramStart"/>
      <w:r w:rsidRPr="000B7F5C">
        <w:rPr>
          <w:sz w:val="28"/>
          <w:szCs w:val="28"/>
        </w:rPr>
        <w:t>Контроль за</w:t>
      </w:r>
      <w:proofErr w:type="gramEnd"/>
      <w:r w:rsidRPr="000B7F5C">
        <w:rPr>
          <w:sz w:val="28"/>
          <w:szCs w:val="28"/>
        </w:rPr>
        <w:t xml:space="preserve"> исполнением </w:t>
      </w:r>
      <w:r w:rsidR="007A7F54" w:rsidRPr="000B7F5C">
        <w:rPr>
          <w:sz w:val="28"/>
          <w:szCs w:val="28"/>
        </w:rPr>
        <w:t xml:space="preserve">настоящего </w:t>
      </w:r>
      <w:r w:rsidRPr="000B7F5C">
        <w:rPr>
          <w:sz w:val="28"/>
          <w:szCs w:val="28"/>
        </w:rPr>
        <w:t xml:space="preserve">решения </w:t>
      </w:r>
      <w:r w:rsidR="007A7F54" w:rsidRPr="000B7F5C">
        <w:rPr>
          <w:sz w:val="28"/>
          <w:szCs w:val="28"/>
        </w:rPr>
        <w:t>оставляю за собой</w:t>
      </w:r>
      <w:r w:rsidRPr="000B7F5C">
        <w:rPr>
          <w:sz w:val="28"/>
          <w:szCs w:val="28"/>
        </w:rPr>
        <w:t>.</w:t>
      </w:r>
    </w:p>
    <w:p w:rsidR="00EF2CE2" w:rsidRPr="000B7F5C" w:rsidRDefault="00EF2CE2" w:rsidP="000B7F5C">
      <w:pPr>
        <w:jc w:val="both"/>
        <w:rPr>
          <w:sz w:val="28"/>
          <w:szCs w:val="28"/>
        </w:rPr>
      </w:pPr>
    </w:p>
    <w:p w:rsidR="00EF2CE2" w:rsidRPr="000B7F5C" w:rsidRDefault="00EF2CE2" w:rsidP="000B7F5C">
      <w:pPr>
        <w:pStyle w:val="a8"/>
      </w:pPr>
    </w:p>
    <w:p w:rsidR="00D26FD1" w:rsidRPr="003D1C7B" w:rsidRDefault="000B7F5C" w:rsidP="000B7F5C">
      <w:pPr>
        <w:pStyle w:val="a8"/>
        <w:rPr>
          <w:sz w:val="28"/>
          <w:szCs w:val="28"/>
        </w:rPr>
      </w:pPr>
      <w:r w:rsidRPr="000B7F5C">
        <w:rPr>
          <w:sz w:val="28"/>
          <w:szCs w:val="28"/>
        </w:rPr>
        <w:t xml:space="preserve">Глава </w:t>
      </w:r>
      <w:r w:rsidR="00EF2CE2" w:rsidRPr="000B7F5C">
        <w:rPr>
          <w:sz w:val="28"/>
          <w:szCs w:val="28"/>
        </w:rPr>
        <w:t>муниципального  обра</w:t>
      </w:r>
      <w:r>
        <w:rPr>
          <w:sz w:val="28"/>
          <w:szCs w:val="28"/>
        </w:rPr>
        <w:t xml:space="preserve">зования              </w:t>
      </w:r>
      <w:r w:rsidR="007A7F54" w:rsidRPr="000B7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7A7F54" w:rsidRPr="000B7F5C">
        <w:rPr>
          <w:sz w:val="28"/>
          <w:szCs w:val="28"/>
        </w:rPr>
        <w:t xml:space="preserve">           А.С.Журавская</w:t>
      </w:r>
    </w:p>
    <w:sectPr w:rsidR="00D26FD1" w:rsidRPr="003D1C7B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03BCE"/>
    <w:multiLevelType w:val="hybridMultilevel"/>
    <w:tmpl w:val="CC0A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E2"/>
    <w:rsid w:val="000B7F5C"/>
    <w:rsid w:val="0011358A"/>
    <w:rsid w:val="001C628C"/>
    <w:rsid w:val="003355F7"/>
    <w:rsid w:val="003D1C7B"/>
    <w:rsid w:val="00530FC2"/>
    <w:rsid w:val="00553D9C"/>
    <w:rsid w:val="006D64DA"/>
    <w:rsid w:val="007544ED"/>
    <w:rsid w:val="0078590F"/>
    <w:rsid w:val="007A7F54"/>
    <w:rsid w:val="00843B0D"/>
    <w:rsid w:val="008753FB"/>
    <w:rsid w:val="009E0CC7"/>
    <w:rsid w:val="00A93BD8"/>
    <w:rsid w:val="00B34930"/>
    <w:rsid w:val="00D26FD1"/>
    <w:rsid w:val="00E3408E"/>
    <w:rsid w:val="00EF2CE2"/>
    <w:rsid w:val="00F2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E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C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2CE2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2C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0B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2019-09-23T13:13:00Z</dcterms:created>
  <dcterms:modified xsi:type="dcterms:W3CDTF">2019-10-31T09:22:00Z</dcterms:modified>
</cp:coreProperties>
</file>