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99" w:rsidRPr="001503A9" w:rsidRDefault="00574E99" w:rsidP="00B41A6A">
      <w:pPr>
        <w:pStyle w:val="a4"/>
        <w:jc w:val="center"/>
        <w:rPr>
          <w:b/>
          <w:szCs w:val="28"/>
        </w:rPr>
      </w:pPr>
    </w:p>
    <w:p w:rsidR="001503A9" w:rsidRPr="001503A9" w:rsidRDefault="001503A9" w:rsidP="001503A9">
      <w:pPr>
        <w:pStyle w:val="ae"/>
        <w:spacing w:line="360" w:lineRule="auto"/>
        <w:jc w:val="center"/>
        <w:rPr>
          <w:rFonts w:ascii="Times New Roman" w:hAnsi="Times New Roman" w:cs="Times New Roman"/>
          <w:noProof/>
        </w:rPr>
      </w:pPr>
      <w:r w:rsidRPr="001503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03A9">
        <w:rPr>
          <w:rFonts w:ascii="Times New Roman" w:hAnsi="Times New Roman" w:cs="Times New Roman"/>
          <w:noProof/>
        </w:rPr>
        <w:t>Внутригородское муниципальное образование</w:t>
      </w:r>
    </w:p>
    <w:p w:rsidR="001503A9" w:rsidRPr="001503A9" w:rsidRDefault="001503A9" w:rsidP="001503A9">
      <w:pPr>
        <w:pStyle w:val="ae"/>
        <w:spacing w:line="360" w:lineRule="auto"/>
        <w:rPr>
          <w:rFonts w:ascii="Times New Roman" w:hAnsi="Times New Roman" w:cs="Times New Roman"/>
          <w:noProof/>
        </w:rPr>
      </w:pPr>
      <w:r w:rsidRPr="001503A9">
        <w:rPr>
          <w:rFonts w:ascii="Times New Roman" w:hAnsi="Times New Roman" w:cs="Times New Roman"/>
          <w:noProof/>
        </w:rPr>
        <w:tab/>
        <w:t>Санкт-Петербурга поселок Комарово</w:t>
      </w:r>
      <w:r w:rsidRPr="001503A9">
        <w:rPr>
          <w:rFonts w:ascii="Times New Roman" w:hAnsi="Times New Roman" w:cs="Times New Roman"/>
          <w:noProof/>
        </w:rPr>
        <w:tab/>
      </w:r>
    </w:p>
    <w:p w:rsidR="001503A9" w:rsidRPr="001503A9" w:rsidRDefault="001503A9" w:rsidP="001503A9">
      <w:pPr>
        <w:pStyle w:val="ae"/>
        <w:spacing w:line="360" w:lineRule="auto"/>
        <w:rPr>
          <w:rFonts w:ascii="Times New Roman" w:hAnsi="Times New Roman" w:cs="Times New Roman"/>
          <w:noProof/>
        </w:rPr>
      </w:pPr>
      <w:r w:rsidRPr="001503A9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.5pt;margin-top:17.55pt;width:479.8pt;height:1.3pt;z-index:251661312" o:connectortype="straight"/>
        </w:pict>
      </w:r>
      <w:r w:rsidRPr="001503A9">
        <w:rPr>
          <w:rFonts w:ascii="Times New Roman" w:hAnsi="Times New Roman" w:cs="Times New Roman"/>
          <w:noProof/>
        </w:rPr>
        <w:tab/>
        <w:t>МУНИЦИПАЛЬНЫЙ СОВЕТ ШЕСТОГО СОЗЫВА</w:t>
      </w:r>
      <w:r w:rsidRPr="001503A9">
        <w:rPr>
          <w:rFonts w:ascii="Times New Roman" w:hAnsi="Times New Roman" w:cs="Times New Roman"/>
          <w:noProof/>
        </w:rPr>
        <w:tab/>
      </w:r>
    </w:p>
    <w:p w:rsidR="001503A9" w:rsidRPr="001503A9" w:rsidRDefault="001503A9" w:rsidP="001503A9">
      <w:pPr>
        <w:pStyle w:val="a4"/>
        <w:jc w:val="center"/>
        <w:rPr>
          <w:b/>
          <w:szCs w:val="28"/>
        </w:rPr>
      </w:pPr>
    </w:p>
    <w:p w:rsidR="00E048F5" w:rsidRDefault="00E048F5" w:rsidP="00B41A6A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:rsidR="00D20B10" w:rsidRPr="006C76E2" w:rsidRDefault="00646E68" w:rsidP="00D20B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A6A">
        <w:rPr>
          <w:sz w:val="28"/>
          <w:szCs w:val="28"/>
        </w:rPr>
        <w:t xml:space="preserve">28 октября </w:t>
      </w:r>
      <w:r w:rsidR="00F96A99" w:rsidRPr="006C76E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D20B10" w:rsidRPr="006C76E2">
        <w:rPr>
          <w:sz w:val="28"/>
          <w:szCs w:val="28"/>
        </w:rPr>
        <w:t xml:space="preserve"> г.                                                                         </w:t>
      </w:r>
      <w:r w:rsidR="00B41A6A">
        <w:rPr>
          <w:sz w:val="28"/>
          <w:szCs w:val="28"/>
        </w:rPr>
        <w:t xml:space="preserve">             </w:t>
      </w:r>
      <w:r w:rsidR="00D20B10" w:rsidRPr="006C76E2">
        <w:rPr>
          <w:sz w:val="28"/>
          <w:szCs w:val="28"/>
        </w:rPr>
        <w:t xml:space="preserve"> №  </w:t>
      </w:r>
      <w:r w:rsidR="00B41A6A">
        <w:rPr>
          <w:sz w:val="28"/>
          <w:szCs w:val="28"/>
        </w:rPr>
        <w:t>12-1</w:t>
      </w:r>
    </w:p>
    <w:p w:rsidR="00E048F5" w:rsidRPr="006C76E2" w:rsidRDefault="00E048F5" w:rsidP="00E048F5">
      <w:pPr>
        <w:jc w:val="center"/>
        <w:rPr>
          <w:b/>
        </w:rPr>
      </w:pP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от 1</w:t>
      </w:r>
      <w:r>
        <w:rPr>
          <w:i/>
        </w:rPr>
        <w:t>6</w:t>
      </w:r>
      <w:r w:rsidRPr="00FD155B">
        <w:rPr>
          <w:i/>
        </w:rPr>
        <w:t>.12.201</w:t>
      </w:r>
      <w:r>
        <w:rPr>
          <w:i/>
        </w:rPr>
        <w:t>9</w:t>
      </w:r>
      <w:r w:rsidRPr="00FD155B">
        <w:rPr>
          <w:i/>
        </w:rPr>
        <w:t xml:space="preserve"> г. № </w:t>
      </w:r>
      <w:r>
        <w:rPr>
          <w:i/>
        </w:rPr>
        <w:t>6</w:t>
      </w:r>
      <w:r w:rsidRPr="00FD155B">
        <w:rPr>
          <w:i/>
        </w:rPr>
        <w:t xml:space="preserve">-1  «Об утверждении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20</w:t>
      </w:r>
      <w:r w:rsidRPr="00FD155B">
        <w:rPr>
          <w:i/>
        </w:rPr>
        <w:t xml:space="preserve"> год»</w:t>
      </w:r>
    </w:p>
    <w:p w:rsidR="00EE1775" w:rsidRPr="002377EB" w:rsidRDefault="00EE1775" w:rsidP="00EE1775">
      <w:pPr>
        <w:ind w:firstLine="540"/>
        <w:jc w:val="both"/>
        <w:rPr>
          <w:sz w:val="16"/>
          <w:szCs w:val="16"/>
        </w:rPr>
      </w:pPr>
    </w:p>
    <w:p w:rsidR="00EE1775" w:rsidRPr="002528D6" w:rsidRDefault="00EE1775" w:rsidP="00EE1775">
      <w:pPr>
        <w:ind w:firstLine="540"/>
        <w:jc w:val="both"/>
      </w:pPr>
      <w:proofErr w:type="gramStart"/>
      <w:r w:rsidRPr="002528D6">
        <w:t xml:space="preserve">Рассмотрев обращение главы Местной администрации внутригородского муниципального образования Санкт-Петербург поселок Комарово в соответствии со статьей 37 Устава внутригородского муниципального образования Санкт-Петербург поселок Комарово, Положением «О бюджетном процессе во внутригородском муниципальном образовании Санкт-Петербург поселок Комарово, утвержденным </w:t>
      </w:r>
      <w:r w:rsidR="00435120" w:rsidRPr="002528D6">
        <w:t>Муниципальным советом внутригородского муниципального образования Санкт-Петербург поселок Комарово</w:t>
      </w:r>
      <w:r w:rsidRPr="002528D6">
        <w:t xml:space="preserve"> от </w:t>
      </w:r>
      <w:r w:rsidR="005D69A2" w:rsidRPr="002528D6">
        <w:t>30</w:t>
      </w:r>
      <w:r w:rsidRPr="002528D6">
        <w:t xml:space="preserve"> </w:t>
      </w:r>
      <w:r w:rsidR="005D69A2" w:rsidRPr="002528D6">
        <w:t>марта</w:t>
      </w:r>
      <w:r w:rsidRPr="002528D6">
        <w:t xml:space="preserve">  </w:t>
      </w:r>
      <w:r w:rsidR="002377EB" w:rsidRPr="002528D6">
        <w:t>201</w:t>
      </w:r>
      <w:r w:rsidR="005D69A2" w:rsidRPr="002528D6">
        <w:t>6</w:t>
      </w:r>
      <w:r w:rsidR="002377EB" w:rsidRPr="002528D6">
        <w:t xml:space="preserve"> года № </w:t>
      </w:r>
      <w:r w:rsidR="005D69A2" w:rsidRPr="002528D6">
        <w:t>3-1</w:t>
      </w:r>
      <w:r w:rsidR="00E014A9" w:rsidRPr="002528D6">
        <w:t xml:space="preserve"> (с изменениями)</w:t>
      </w:r>
      <w:r w:rsidR="002377EB" w:rsidRPr="002528D6">
        <w:t>, Муниципальный совет</w:t>
      </w:r>
      <w:proofErr w:type="gramEnd"/>
    </w:p>
    <w:p w:rsidR="00E014A9" w:rsidRPr="002528D6" w:rsidRDefault="00E014A9" w:rsidP="00EE1775">
      <w:pPr>
        <w:ind w:firstLine="540"/>
        <w:jc w:val="both"/>
      </w:pPr>
    </w:p>
    <w:p w:rsidR="00EE1775" w:rsidRPr="002528D6" w:rsidRDefault="00E014A9" w:rsidP="00EE1775">
      <w:pPr>
        <w:ind w:firstLine="709"/>
        <w:jc w:val="both"/>
      </w:pPr>
      <w:r w:rsidRPr="002528D6">
        <w:t xml:space="preserve"> РЕШИЛ:</w:t>
      </w:r>
    </w:p>
    <w:p w:rsidR="00EE1775" w:rsidRDefault="00EE1775" w:rsidP="00435120">
      <w:pPr>
        <w:pStyle w:val="a3"/>
        <w:spacing w:before="0" w:beforeAutospacing="0" w:after="0" w:afterAutospacing="0"/>
        <w:ind w:firstLine="540"/>
        <w:jc w:val="both"/>
      </w:pPr>
      <w:r w:rsidRPr="002528D6">
        <w:t>Внести в решение Муниципального совета внутригородского муниципального образования Санкт-Петербург поселок Комарово от 16 декабря 2019 года № 6-1 «О</w:t>
      </w:r>
      <w:r w:rsidR="00435120" w:rsidRPr="002528D6">
        <w:t>б</w:t>
      </w:r>
      <w:r w:rsidRPr="002528D6">
        <w:t xml:space="preserve"> </w:t>
      </w:r>
      <w:r w:rsidR="00435120" w:rsidRPr="002528D6">
        <w:t>утверждении местного бюджета</w:t>
      </w:r>
      <w:r w:rsidR="00435120" w:rsidRPr="002528D6">
        <w:rPr>
          <w:i/>
        </w:rPr>
        <w:t xml:space="preserve"> </w:t>
      </w:r>
      <w:r w:rsidR="00435120" w:rsidRPr="002528D6">
        <w:t>муниципального образования поселок Комарово на 2020 год</w:t>
      </w:r>
      <w:r w:rsidRPr="002528D6">
        <w:t>», следующие изменения</w:t>
      </w:r>
      <w:r w:rsidR="00E014A9" w:rsidRPr="002528D6">
        <w:t>,</w:t>
      </w:r>
    </w:p>
    <w:p w:rsidR="002528D6" w:rsidRDefault="002528D6" w:rsidP="002528D6">
      <w:pPr>
        <w:pStyle w:val="aa"/>
        <w:ind w:firstLine="567"/>
        <w:jc w:val="both"/>
      </w:pPr>
      <w:r>
        <w:t>1.</w:t>
      </w:r>
      <w:r w:rsidRPr="002528D6">
        <w:t xml:space="preserve"> </w:t>
      </w:r>
      <w:r>
        <w:t>Изложить пункт 10 в следующей редакции:</w:t>
      </w:r>
    </w:p>
    <w:p w:rsidR="002528D6" w:rsidRPr="002528D6" w:rsidRDefault="002528D6" w:rsidP="002528D6">
      <w:pPr>
        <w:pStyle w:val="aa"/>
        <w:ind w:firstLine="567"/>
        <w:jc w:val="both"/>
      </w:pPr>
      <w:r w:rsidRPr="002528D6">
        <w:t>«10. Утвердить объем межбюджетных трансфертов, предоставляемых на выполнение отдельных государственных полномочий Санкт-Петербурга бюджету внутригородского муниципального образования Санкт-Петербурга поселок Комарово в сумме 10 3</w:t>
      </w:r>
      <w:r>
        <w:t>05</w:t>
      </w:r>
      <w:r w:rsidRPr="002528D6">
        <w:t>,</w:t>
      </w:r>
      <w:r>
        <w:t>8</w:t>
      </w:r>
      <w:r w:rsidRPr="002528D6">
        <w:t xml:space="preserve"> тыс. рублей</w:t>
      </w:r>
      <w:proofErr w:type="gramStart"/>
      <w:r>
        <w:t>.»</w:t>
      </w:r>
      <w:r w:rsidRPr="002528D6">
        <w:t>.</w:t>
      </w:r>
      <w:proofErr w:type="gramEnd"/>
    </w:p>
    <w:p w:rsidR="002528D6" w:rsidRDefault="002528D6" w:rsidP="002528D6">
      <w:pPr>
        <w:pStyle w:val="aa"/>
        <w:ind w:firstLine="567"/>
        <w:jc w:val="both"/>
      </w:pPr>
      <w:r>
        <w:t>2 .Изложить пункт 15 в следующей редакции:</w:t>
      </w:r>
    </w:p>
    <w:p w:rsidR="002528D6" w:rsidRDefault="002528D6" w:rsidP="002528D6">
      <w:pPr>
        <w:pStyle w:val="aa"/>
        <w:ind w:firstLine="567"/>
        <w:jc w:val="both"/>
      </w:pPr>
      <w:r>
        <w:t>«15.Утвердить общий объем бюджетных ассигнований на исполнение публичных нормативных обязательств на 2020 год в сумме 390,7 тыс. рублей</w:t>
      </w:r>
      <w:proofErr w:type="gramStart"/>
      <w:r>
        <w:t>.».</w:t>
      </w:r>
      <w:proofErr w:type="gramEnd"/>
    </w:p>
    <w:p w:rsidR="00435120" w:rsidRPr="002528D6" w:rsidRDefault="002528D6" w:rsidP="002528D6">
      <w:pPr>
        <w:ind w:firstLine="567"/>
        <w:jc w:val="both"/>
      </w:pPr>
      <w:r>
        <w:t>3.</w:t>
      </w:r>
      <w:r w:rsidR="00435120" w:rsidRPr="002528D6">
        <w:t>Изложить в новой редакции:</w:t>
      </w:r>
    </w:p>
    <w:p w:rsidR="00CF1617" w:rsidRPr="002528D6" w:rsidRDefault="00CF1617" w:rsidP="002528D6">
      <w:pPr>
        <w:ind w:firstLine="567"/>
        <w:jc w:val="both"/>
      </w:pPr>
      <w:r w:rsidRPr="002528D6">
        <w:t>- приложение 2 «Доходы местного бюджета внутригородского муниципального образования Санкт-Петербурга поселок Комарово на 2020 год»;</w:t>
      </w:r>
    </w:p>
    <w:p w:rsidR="00435120" w:rsidRPr="002528D6" w:rsidRDefault="00435120" w:rsidP="002528D6">
      <w:pPr>
        <w:ind w:firstLine="567"/>
        <w:jc w:val="both"/>
      </w:pPr>
      <w:r w:rsidRPr="002528D6">
        <w:t xml:space="preserve">- приложение 5 «Распределение  бюджетных ассигнований по разделам и подразделам </w:t>
      </w:r>
      <w:proofErr w:type="gramStart"/>
      <w:r w:rsidRPr="002528D6">
        <w:t>классификации расходов бюджета внутригородского муниципального образования Санкт-Петербурга</w:t>
      </w:r>
      <w:proofErr w:type="gramEnd"/>
      <w:r w:rsidRPr="002528D6">
        <w:t xml:space="preserve"> поселок Комарово на 2020 год»;</w:t>
      </w:r>
    </w:p>
    <w:p w:rsidR="00435120" w:rsidRPr="002528D6" w:rsidRDefault="00435120" w:rsidP="002528D6">
      <w:pPr>
        <w:ind w:firstLine="567"/>
        <w:jc w:val="both"/>
      </w:pPr>
      <w:r w:rsidRPr="002528D6"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2020 год»;</w:t>
      </w:r>
    </w:p>
    <w:p w:rsidR="00435120" w:rsidRPr="002528D6" w:rsidRDefault="00435120" w:rsidP="002528D6">
      <w:pPr>
        <w:ind w:firstLine="567"/>
        <w:jc w:val="both"/>
      </w:pPr>
      <w:r w:rsidRPr="002528D6"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2020 год».</w:t>
      </w:r>
    </w:p>
    <w:p w:rsidR="00D17D6E" w:rsidRPr="002528D6" w:rsidRDefault="002528D6" w:rsidP="002528D6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D17D6E" w:rsidRPr="002528D6">
        <w:t>. Решение вступает в силу со дня принятия и подлежит  официальному опубликованию в газете «Вести Келломяки-Комарово».</w:t>
      </w:r>
    </w:p>
    <w:p w:rsidR="00D17D6E" w:rsidRDefault="002528D6" w:rsidP="002528D6">
      <w:pPr>
        <w:pStyle w:val="a3"/>
        <w:spacing w:before="0" w:beforeAutospacing="0" w:after="0" w:afterAutospacing="0"/>
        <w:ind w:firstLine="567"/>
        <w:jc w:val="both"/>
      </w:pPr>
      <w:r>
        <w:t>5</w:t>
      </w:r>
      <w:r w:rsidR="00D17D6E" w:rsidRPr="002528D6">
        <w:t xml:space="preserve">. Контроль исполнения решения оставляю за собой. </w:t>
      </w:r>
    </w:p>
    <w:p w:rsidR="001503A9" w:rsidRPr="002528D6" w:rsidRDefault="001503A9" w:rsidP="002528D6">
      <w:pPr>
        <w:pStyle w:val="a3"/>
        <w:spacing w:before="0" w:beforeAutospacing="0" w:after="0" w:afterAutospacing="0"/>
        <w:ind w:firstLine="567"/>
        <w:jc w:val="both"/>
      </w:pPr>
    </w:p>
    <w:p w:rsidR="00D17D6E" w:rsidRPr="002528D6" w:rsidRDefault="00D17D6E" w:rsidP="00D17D6E">
      <w:pPr>
        <w:pStyle w:val="aa"/>
        <w:ind w:firstLine="284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2528D6">
        <w:t>Г</w:t>
      </w:r>
      <w:r w:rsidR="002D05E4" w:rsidRPr="002528D6">
        <w:t>лава</w:t>
      </w:r>
      <w:r w:rsidR="001F5885" w:rsidRPr="002528D6">
        <w:t xml:space="preserve"> муниципального образования</w:t>
      </w:r>
      <w:r w:rsidR="001F5885" w:rsidRPr="002528D6">
        <w:tab/>
      </w:r>
      <w:r w:rsidR="001F5885" w:rsidRPr="002528D6">
        <w:tab/>
      </w:r>
      <w:r w:rsidR="001F5885" w:rsidRPr="002528D6">
        <w:tab/>
      </w:r>
      <w:r w:rsidR="00B41A6A">
        <w:t xml:space="preserve">           </w:t>
      </w:r>
      <w:r w:rsidR="001F5885" w:rsidRPr="002528D6">
        <w:tab/>
        <w:t xml:space="preserve">   </w:t>
      </w:r>
      <w:r w:rsidR="00B41A6A">
        <w:t xml:space="preserve">                   </w:t>
      </w:r>
      <w:r w:rsidR="00C12354" w:rsidRPr="002528D6">
        <w:t>А.С.</w:t>
      </w:r>
      <w:r w:rsidR="002377EB" w:rsidRPr="002528D6">
        <w:t xml:space="preserve"> </w:t>
      </w:r>
      <w:r w:rsidR="00C12354" w:rsidRPr="002528D6">
        <w:t>Журавская</w:t>
      </w:r>
    </w:p>
    <w:p w:rsidR="00F33BDE" w:rsidRDefault="00F33BDE" w:rsidP="000203A4">
      <w:pPr>
        <w:pStyle w:val="a3"/>
        <w:spacing w:before="0" w:beforeAutospacing="0" w:after="0" w:afterAutospacing="0" w:line="240" w:lineRule="atLeast"/>
        <w:jc w:val="both"/>
      </w:pPr>
    </w:p>
    <w:p w:rsidR="00F33BDE" w:rsidRDefault="00F33BDE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Style w:val="af0"/>
        <w:tblW w:w="0" w:type="auto"/>
        <w:tblLook w:val="04A0"/>
      </w:tblPr>
      <w:tblGrid>
        <w:gridCol w:w="1662"/>
        <w:gridCol w:w="1281"/>
        <w:gridCol w:w="5529"/>
        <w:gridCol w:w="250"/>
        <w:gridCol w:w="849"/>
      </w:tblGrid>
      <w:tr w:rsidR="00F33BDE" w:rsidRPr="00B41A6A" w:rsidTr="00F33BDE">
        <w:trPr>
          <w:trHeight w:val="78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both"/>
            </w:pPr>
          </w:p>
        </w:tc>
        <w:tc>
          <w:tcPr>
            <w:tcW w:w="790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B41A6A">
            <w:pPr>
              <w:jc w:val="right"/>
              <w:rPr>
                <w:rStyle w:val="ab"/>
                <w:i w:val="0"/>
              </w:rPr>
            </w:pPr>
            <w:r w:rsidRPr="00B41A6A">
              <w:rPr>
                <w:rStyle w:val="ab"/>
                <w:i w:val="0"/>
              </w:rPr>
              <w:t xml:space="preserve">                                                                             </w:t>
            </w:r>
          </w:p>
          <w:p w:rsidR="00B41A6A" w:rsidRPr="00B41A6A" w:rsidRDefault="00B41A6A" w:rsidP="00B41A6A">
            <w:pPr>
              <w:jc w:val="right"/>
              <w:rPr>
                <w:rStyle w:val="ab"/>
                <w:i w:val="0"/>
              </w:rPr>
            </w:pPr>
            <w:r w:rsidRPr="00B41A6A">
              <w:rPr>
                <w:rStyle w:val="ab"/>
                <w:i w:val="0"/>
              </w:rPr>
              <w:t xml:space="preserve">                                 </w:t>
            </w:r>
            <w:r w:rsidR="00F33BDE" w:rsidRPr="00B41A6A">
              <w:rPr>
                <w:rStyle w:val="ab"/>
                <w:i w:val="0"/>
              </w:rPr>
              <w:t xml:space="preserve">Приложение </w:t>
            </w:r>
            <w:r w:rsidRPr="00B41A6A">
              <w:rPr>
                <w:rStyle w:val="ab"/>
                <w:i w:val="0"/>
              </w:rPr>
              <w:t>№1</w:t>
            </w:r>
            <w:r w:rsidR="00F33BDE" w:rsidRPr="00B41A6A">
              <w:rPr>
                <w:rStyle w:val="ab"/>
                <w:i w:val="0"/>
              </w:rPr>
              <w:t xml:space="preserve">                                                                                 к решению Муниципального совета</w:t>
            </w:r>
          </w:p>
          <w:p w:rsidR="00F33BDE" w:rsidRPr="00B41A6A" w:rsidRDefault="00B41A6A" w:rsidP="00B41A6A">
            <w:pPr>
              <w:jc w:val="right"/>
              <w:rPr>
                <w:rStyle w:val="ab"/>
                <w:i w:val="0"/>
              </w:rPr>
            </w:pPr>
            <w:r w:rsidRPr="00B41A6A">
              <w:rPr>
                <w:rStyle w:val="ab"/>
                <w:i w:val="0"/>
              </w:rPr>
              <w:t xml:space="preserve">                                      </w:t>
            </w:r>
            <w:r w:rsidR="00F33BDE" w:rsidRPr="00B41A6A">
              <w:rPr>
                <w:rStyle w:val="ab"/>
                <w:i w:val="0"/>
              </w:rPr>
              <w:t xml:space="preserve"> поселок Комарово                                                                      от</w:t>
            </w:r>
            <w:r w:rsidRPr="00B41A6A">
              <w:rPr>
                <w:rStyle w:val="ab"/>
                <w:i w:val="0"/>
              </w:rPr>
              <w:t xml:space="preserve"> 28 октября 2020 года   №12-1</w:t>
            </w:r>
            <w:r w:rsidR="00F33BDE" w:rsidRPr="00B41A6A">
              <w:rPr>
                <w:rStyle w:val="ab"/>
                <w:i w:val="0"/>
              </w:rPr>
              <w:t xml:space="preserve"> </w:t>
            </w:r>
          </w:p>
        </w:tc>
      </w:tr>
      <w:tr w:rsidR="00F33BDE" w:rsidRPr="00B41A6A" w:rsidTr="00F33BDE">
        <w:trPr>
          <w:gridAfter w:val="1"/>
          <w:wAfter w:w="849" w:type="dxa"/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both"/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both"/>
            </w:pPr>
          </w:p>
        </w:tc>
      </w:tr>
      <w:tr w:rsidR="00F33BDE" w:rsidRPr="00B41A6A" w:rsidTr="00B41A6A">
        <w:trPr>
          <w:trHeight w:val="755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ДОХОДЫ                                                                                                                                              местного бюджета внутригородского муниципального образования Санкт-Петербурга  поселок Комарово на 2020 год</w:t>
            </w:r>
          </w:p>
        </w:tc>
      </w:tr>
      <w:tr w:rsidR="00F33BDE" w:rsidRPr="00B41A6A" w:rsidTr="00F33BDE">
        <w:trPr>
          <w:trHeight w:val="25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both"/>
            </w:pPr>
            <w:r w:rsidRPr="00B41A6A">
              <w:t xml:space="preserve">                                                                                                                                 (тысяч рублей)</w:t>
            </w:r>
          </w:p>
        </w:tc>
      </w:tr>
      <w:tr w:rsidR="00F33BDE" w:rsidRPr="00B41A6A" w:rsidTr="003743E4">
        <w:trPr>
          <w:trHeight w:val="432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both"/>
            </w:pPr>
            <w:r w:rsidRPr="00B41A6A">
              <w:t>Код бюджетной классификации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both"/>
            </w:pPr>
            <w:r w:rsidRPr="00B41A6A">
              <w:t>Источники доходов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both"/>
            </w:pPr>
            <w:r w:rsidRPr="00B41A6A">
              <w:t xml:space="preserve">Сумма                        </w:t>
            </w:r>
          </w:p>
        </w:tc>
      </w:tr>
      <w:tr w:rsidR="00F33BDE" w:rsidRPr="00B41A6A" w:rsidTr="003743E4">
        <w:trPr>
          <w:trHeight w:val="390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000 1 00 00000 00 0000 000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23 807,3</w:t>
            </w:r>
          </w:p>
        </w:tc>
      </w:tr>
      <w:tr w:rsidR="00F33BDE" w:rsidRPr="00B41A6A" w:rsidTr="003743E4">
        <w:trPr>
          <w:trHeight w:val="219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Налоговые доходы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13 845,4</w:t>
            </w:r>
          </w:p>
        </w:tc>
      </w:tr>
      <w:tr w:rsidR="00F33BDE" w:rsidRPr="00B41A6A" w:rsidTr="003743E4">
        <w:trPr>
          <w:trHeight w:val="252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000 1 05000000 00 0000 000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НАЛОГИ НА СОВОКУПНЫЙ  ДОХОД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13 845,4</w:t>
            </w:r>
          </w:p>
        </w:tc>
      </w:tr>
      <w:tr w:rsidR="00F33BDE" w:rsidRPr="00B41A6A" w:rsidTr="003743E4">
        <w:trPr>
          <w:trHeight w:val="483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000 1 05 01 000 00 0000 110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Налог,  взимаемый в связи с применением упрощенной системы налогообложения (100%)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13 236,0</w:t>
            </w:r>
          </w:p>
        </w:tc>
      </w:tr>
      <w:tr w:rsidR="00F33BDE" w:rsidRPr="00B41A6A" w:rsidTr="003743E4">
        <w:trPr>
          <w:trHeight w:val="765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182 1 05 01 011 01 0000 110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12 124,6</w:t>
            </w:r>
          </w:p>
        </w:tc>
      </w:tr>
      <w:tr w:rsidR="00F33BDE" w:rsidRPr="00B41A6A" w:rsidTr="003743E4">
        <w:trPr>
          <w:trHeight w:val="1269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182 1 05 01 021 01 0000 110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1 111,4</w:t>
            </w:r>
          </w:p>
        </w:tc>
      </w:tr>
      <w:tr w:rsidR="00F33BDE" w:rsidRPr="00B41A6A" w:rsidTr="003743E4">
        <w:trPr>
          <w:trHeight w:val="391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182  1 05 02010 02 0000 110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Единый налог на вмененный доход для отдельных видов деятельности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394,4</w:t>
            </w:r>
          </w:p>
        </w:tc>
      </w:tr>
      <w:tr w:rsidR="00F33BDE" w:rsidRPr="00B41A6A" w:rsidTr="003743E4">
        <w:trPr>
          <w:trHeight w:val="440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182  1 05 04000 02 0000 110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Налог, взимаемый в связи с применением патентной системы налогообложения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215,0</w:t>
            </w:r>
          </w:p>
        </w:tc>
      </w:tr>
      <w:tr w:rsidR="00F33BDE" w:rsidRPr="00B41A6A" w:rsidTr="003743E4">
        <w:trPr>
          <w:trHeight w:val="632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182  1 05 04030 02 0000 110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215,0</w:t>
            </w:r>
          </w:p>
        </w:tc>
      </w:tr>
      <w:tr w:rsidR="00F33BDE" w:rsidRPr="00B41A6A" w:rsidTr="003743E4">
        <w:trPr>
          <w:trHeight w:val="148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Неналоговые доходы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9 961,9</w:t>
            </w:r>
          </w:p>
        </w:tc>
      </w:tr>
      <w:tr w:rsidR="00F33BDE" w:rsidRPr="00B41A6A" w:rsidTr="003743E4">
        <w:trPr>
          <w:trHeight w:val="858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000 1 1100000 00 0000 000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9 651,9</w:t>
            </w:r>
          </w:p>
        </w:tc>
      </w:tr>
      <w:tr w:rsidR="00F33BDE" w:rsidRPr="00B41A6A" w:rsidTr="003743E4">
        <w:trPr>
          <w:trHeight w:val="1549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830 1 1105011 02 0100 120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условиях, подлежащие зачислению в бюджеты внутригородских муниципальных образований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9 651,9</w:t>
            </w:r>
          </w:p>
        </w:tc>
      </w:tr>
      <w:tr w:rsidR="00F33BDE" w:rsidRPr="00B41A6A" w:rsidTr="003743E4">
        <w:trPr>
          <w:trHeight w:val="510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000 1 16 00000 00 0000 000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ШТРАФЫ,</w:t>
            </w:r>
            <w:r w:rsidR="00B41A6A">
              <w:rPr>
                <w:b/>
                <w:bCs/>
              </w:rPr>
              <w:t xml:space="preserve"> </w:t>
            </w:r>
            <w:r w:rsidRPr="00B41A6A">
              <w:rPr>
                <w:b/>
                <w:bCs/>
              </w:rPr>
              <w:t>САНКЦИИ</w:t>
            </w:r>
            <w:proofErr w:type="gramStart"/>
            <w:r w:rsidRPr="00B41A6A">
              <w:rPr>
                <w:b/>
                <w:bCs/>
              </w:rPr>
              <w:t>,В</w:t>
            </w:r>
            <w:proofErr w:type="gramEnd"/>
            <w:r w:rsidRPr="00B41A6A">
              <w:rPr>
                <w:b/>
                <w:bCs/>
              </w:rPr>
              <w:t>ОЗМЕЩЕНИЕ УЩЕРБА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310,0</w:t>
            </w:r>
          </w:p>
        </w:tc>
      </w:tr>
      <w:tr w:rsidR="00F33BDE" w:rsidRPr="00B41A6A" w:rsidTr="003743E4">
        <w:trPr>
          <w:trHeight w:val="1016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805 1 16 02010 02 0100 140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1,0</w:t>
            </w:r>
          </w:p>
        </w:tc>
      </w:tr>
      <w:tr w:rsidR="00F33BDE" w:rsidRPr="00B41A6A" w:rsidTr="003743E4">
        <w:trPr>
          <w:trHeight w:val="861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806 1 16 02010 02 0100 140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300,0</w:t>
            </w:r>
          </w:p>
        </w:tc>
      </w:tr>
      <w:tr w:rsidR="00F33BDE" w:rsidRPr="00B41A6A" w:rsidTr="003743E4">
        <w:trPr>
          <w:trHeight w:val="979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855 1 16 02010 02 0100 140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2,0</w:t>
            </w:r>
          </w:p>
        </w:tc>
      </w:tr>
      <w:tr w:rsidR="00F33BDE" w:rsidRPr="00B41A6A" w:rsidTr="003743E4">
        <w:trPr>
          <w:trHeight w:val="950"/>
        </w:trPr>
        <w:tc>
          <w:tcPr>
            <w:tcW w:w="2943" w:type="dxa"/>
            <w:gridSpan w:val="2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885 1 16 02020 02 0000 140</w:t>
            </w:r>
          </w:p>
        </w:tc>
        <w:tc>
          <w:tcPr>
            <w:tcW w:w="552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Административные штрафы, установленные законами 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7,0</w:t>
            </w:r>
          </w:p>
        </w:tc>
      </w:tr>
      <w:tr w:rsidR="00F33BDE" w:rsidRPr="00B41A6A" w:rsidTr="003743E4">
        <w:trPr>
          <w:trHeight w:val="375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000 2 00 00000 00 0000 000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БЕЗВОЗМЕЗДНЫЕ   ПОСТУПЛЕНИЯ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27 855,8</w:t>
            </w:r>
          </w:p>
        </w:tc>
      </w:tr>
      <w:tr w:rsidR="00F33BDE" w:rsidRPr="00B41A6A" w:rsidTr="003743E4">
        <w:trPr>
          <w:trHeight w:val="672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lastRenderedPageBreak/>
              <w:t>000 2 02 00000 00 0000 000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27 855,8</w:t>
            </w:r>
          </w:p>
        </w:tc>
      </w:tr>
      <w:tr w:rsidR="00F33BDE" w:rsidRPr="00B41A6A" w:rsidTr="003743E4">
        <w:trPr>
          <w:trHeight w:val="485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000 2 02  10001 00 0000 150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Дотации бюджетам бюджетной системы Российской Федерации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17 550,0</w:t>
            </w:r>
          </w:p>
        </w:tc>
      </w:tr>
      <w:tr w:rsidR="00F33BDE" w:rsidRPr="00B41A6A" w:rsidTr="003743E4">
        <w:trPr>
          <w:trHeight w:val="826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885 2 02  15001 03 0000 150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10 556,2</w:t>
            </w:r>
          </w:p>
        </w:tc>
      </w:tr>
      <w:tr w:rsidR="00F33BDE" w:rsidRPr="00B41A6A" w:rsidTr="003743E4">
        <w:trPr>
          <w:trHeight w:val="231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000 2 02 19999 00 0000 150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Прочие дотации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6 993,8</w:t>
            </w:r>
          </w:p>
        </w:tc>
      </w:tr>
      <w:tr w:rsidR="00F33BDE" w:rsidRPr="00B41A6A" w:rsidTr="003743E4">
        <w:trPr>
          <w:trHeight w:val="781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000 2 02 19999 03 0000 150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6 993,8</w:t>
            </w:r>
          </w:p>
        </w:tc>
      </w:tr>
      <w:tr w:rsidR="00F33BDE" w:rsidRPr="00B41A6A" w:rsidTr="003743E4">
        <w:trPr>
          <w:trHeight w:val="459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000 2 02  30000 00 0000 150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Субвенции бюджетам бюджетной системы Российской Федерации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10 305,8</w:t>
            </w:r>
          </w:p>
        </w:tc>
      </w:tr>
      <w:tr w:rsidR="00F33BDE" w:rsidRPr="00B41A6A" w:rsidTr="003743E4">
        <w:trPr>
          <w:trHeight w:val="942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000 2 02  30024 03 0000 150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10 305,8</w:t>
            </w:r>
          </w:p>
        </w:tc>
      </w:tr>
      <w:tr w:rsidR="00F33BDE" w:rsidRPr="00B41A6A" w:rsidTr="003743E4">
        <w:trPr>
          <w:trHeight w:val="1229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885 2 02  30024 03 0100 150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Субвенции бюджетам внутригородских муниципальных образований</w:t>
            </w:r>
            <w:proofErr w:type="gramStart"/>
            <w:r w:rsidRPr="00B41A6A">
              <w:t xml:space="preserve">  С</w:t>
            </w:r>
            <w:proofErr w:type="gramEnd"/>
            <w:r w:rsidRPr="00B41A6A"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867,0</w:t>
            </w:r>
          </w:p>
        </w:tc>
      </w:tr>
      <w:tr w:rsidR="00F33BDE" w:rsidRPr="00B41A6A" w:rsidTr="003743E4">
        <w:trPr>
          <w:trHeight w:val="1517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885 2 02 30024 03 0200 150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Субвенции бюджетам внутригородских муниципальных  образований</w:t>
            </w:r>
            <w:proofErr w:type="gramStart"/>
            <w:r w:rsidRPr="00B41A6A">
              <w:t xml:space="preserve">  С</w:t>
            </w:r>
            <w:proofErr w:type="gramEnd"/>
            <w:r w:rsidRPr="00B41A6A"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7,5</w:t>
            </w:r>
          </w:p>
        </w:tc>
      </w:tr>
      <w:tr w:rsidR="00F33BDE" w:rsidRPr="00B41A6A" w:rsidTr="003743E4">
        <w:trPr>
          <w:trHeight w:val="1533"/>
        </w:trPr>
        <w:tc>
          <w:tcPr>
            <w:tcW w:w="2943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885 2 02  30024 03 0300 150</w:t>
            </w:r>
          </w:p>
        </w:tc>
        <w:tc>
          <w:tcPr>
            <w:tcW w:w="552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Субвенции бюджетам внутригородских муниципальных образований</w:t>
            </w:r>
            <w:proofErr w:type="gramStart"/>
            <w:r w:rsidRPr="00B41A6A">
              <w:t xml:space="preserve">  С</w:t>
            </w:r>
            <w:proofErr w:type="gramEnd"/>
            <w:r w:rsidRPr="00B41A6A"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B41A6A">
              <w:t>поуборке</w:t>
            </w:r>
            <w:proofErr w:type="spellEnd"/>
            <w:r w:rsidRPr="00B41A6A">
              <w:t xml:space="preserve"> и санитарной очистке территории</w:t>
            </w: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9 431,3</w:t>
            </w:r>
          </w:p>
        </w:tc>
      </w:tr>
      <w:tr w:rsidR="00F33BDE" w:rsidRPr="00B41A6A" w:rsidTr="003743E4">
        <w:trPr>
          <w:trHeight w:val="129"/>
        </w:trPr>
        <w:tc>
          <w:tcPr>
            <w:tcW w:w="2943" w:type="dxa"/>
            <w:gridSpan w:val="2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ВСЕГО ДОХОДОВ</w:t>
            </w:r>
          </w:p>
        </w:tc>
        <w:tc>
          <w:tcPr>
            <w:tcW w:w="552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51 663,1</w:t>
            </w:r>
          </w:p>
        </w:tc>
      </w:tr>
    </w:tbl>
    <w:tbl>
      <w:tblPr>
        <w:tblW w:w="9605" w:type="dxa"/>
        <w:tblInd w:w="-34" w:type="dxa"/>
        <w:tblLayout w:type="fixed"/>
        <w:tblLook w:val="04A0"/>
      </w:tblPr>
      <w:tblGrid>
        <w:gridCol w:w="5671"/>
        <w:gridCol w:w="567"/>
        <w:gridCol w:w="992"/>
        <w:gridCol w:w="1276"/>
        <w:gridCol w:w="1099"/>
      </w:tblGrid>
      <w:tr w:rsidR="00F33BDE" w:rsidRPr="00B41A6A" w:rsidTr="003743E4">
        <w:trPr>
          <w:trHeight w:val="1121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BDE" w:rsidRPr="00B41A6A" w:rsidRDefault="00F33BDE" w:rsidP="00F33BDE"/>
        </w:tc>
        <w:tc>
          <w:tcPr>
            <w:tcW w:w="3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A6A" w:rsidRPr="00B41A6A" w:rsidRDefault="00F33BDE" w:rsidP="00B41A6A">
            <w:pPr>
              <w:jc w:val="right"/>
            </w:pPr>
            <w:r w:rsidRPr="00B41A6A">
              <w:rPr>
                <w:sz w:val="22"/>
                <w:szCs w:val="22"/>
              </w:rPr>
              <w:t xml:space="preserve"> </w:t>
            </w:r>
          </w:p>
          <w:p w:rsidR="00F33BDE" w:rsidRPr="00B41A6A" w:rsidRDefault="00F33BDE" w:rsidP="00B41A6A">
            <w:pPr>
              <w:jc w:val="right"/>
              <w:rPr>
                <w:iCs/>
              </w:rPr>
            </w:pPr>
            <w:r w:rsidRPr="00B41A6A">
              <w:rPr>
                <w:sz w:val="22"/>
                <w:szCs w:val="22"/>
              </w:rPr>
              <w:t xml:space="preserve"> </w:t>
            </w:r>
            <w:r w:rsidR="00B41A6A" w:rsidRPr="00B41A6A">
              <w:rPr>
                <w:rStyle w:val="ab"/>
                <w:i w:val="0"/>
                <w:sz w:val="22"/>
                <w:szCs w:val="22"/>
              </w:rPr>
              <w:t xml:space="preserve">Приложение №2                                                                          </w:t>
            </w:r>
            <w:r w:rsidR="00B41A6A">
              <w:rPr>
                <w:rStyle w:val="ab"/>
                <w:i w:val="0"/>
                <w:sz w:val="22"/>
                <w:szCs w:val="22"/>
              </w:rPr>
              <w:t xml:space="preserve">       к решению Муниципального </w:t>
            </w:r>
            <w:r w:rsidR="00B41A6A" w:rsidRPr="00B41A6A">
              <w:rPr>
                <w:rStyle w:val="ab"/>
                <w:i w:val="0"/>
                <w:sz w:val="22"/>
                <w:szCs w:val="22"/>
              </w:rPr>
              <w:t>совета                                       поселок Комарово                                                                      от 28 октября 2020 года   №12-1</w:t>
            </w:r>
          </w:p>
        </w:tc>
      </w:tr>
      <w:tr w:rsidR="00F33BDE" w:rsidRPr="00B41A6A" w:rsidTr="003743E4">
        <w:trPr>
          <w:trHeight w:val="1106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B41A6A">
              <w:rPr>
                <w:b/>
                <w:bCs/>
                <w:sz w:val="22"/>
                <w:szCs w:val="22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B41A6A">
              <w:rPr>
                <w:b/>
                <w:bCs/>
                <w:sz w:val="22"/>
                <w:szCs w:val="22"/>
              </w:rPr>
              <w:t xml:space="preserve"> поселок Комарово на 2020 год</w:t>
            </w:r>
          </w:p>
        </w:tc>
      </w:tr>
      <w:tr w:rsidR="00F33BDE" w:rsidRPr="00B41A6A" w:rsidTr="003743E4">
        <w:trPr>
          <w:trHeight w:val="80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</w:p>
        </w:tc>
      </w:tr>
      <w:tr w:rsidR="00F33BDE" w:rsidRPr="00B41A6A" w:rsidTr="003743E4">
        <w:trPr>
          <w:trHeight w:val="314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 xml:space="preserve"> </w:t>
            </w:r>
            <w:r w:rsidR="00B41A6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 w:rsidRPr="00B41A6A">
              <w:rPr>
                <w:sz w:val="22"/>
                <w:szCs w:val="22"/>
              </w:rPr>
              <w:t>(тысяч рублей)</w:t>
            </w:r>
          </w:p>
        </w:tc>
      </w:tr>
      <w:tr w:rsidR="00F33BDE" w:rsidRPr="00B41A6A" w:rsidTr="003743E4">
        <w:trPr>
          <w:trHeight w:val="284"/>
        </w:trPr>
        <w:tc>
          <w:tcPr>
            <w:tcW w:w="62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Подраздел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Сумма </w:t>
            </w:r>
          </w:p>
        </w:tc>
      </w:tr>
      <w:tr w:rsidR="00F33BDE" w:rsidRPr="00B41A6A" w:rsidTr="003743E4">
        <w:trPr>
          <w:trHeight w:val="276"/>
        </w:trPr>
        <w:tc>
          <w:tcPr>
            <w:tcW w:w="62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BDE" w:rsidRPr="00B41A6A" w:rsidRDefault="00F33BDE" w:rsidP="00F33BDE"/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3BDE" w:rsidRPr="00B41A6A" w:rsidRDefault="00F33BDE" w:rsidP="00F33BDE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BDE" w:rsidRPr="00B41A6A" w:rsidRDefault="00F33BDE" w:rsidP="00F33BDE"/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3BDE" w:rsidRPr="00B41A6A" w:rsidRDefault="00F33BDE" w:rsidP="00F33BDE"/>
        </w:tc>
      </w:tr>
      <w:tr w:rsidR="00F33BDE" w:rsidRPr="00B41A6A" w:rsidTr="003743E4">
        <w:trPr>
          <w:trHeight w:val="329"/>
        </w:trPr>
        <w:tc>
          <w:tcPr>
            <w:tcW w:w="62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BDE" w:rsidRPr="00B41A6A" w:rsidRDefault="00F33BDE" w:rsidP="00F33BDE"/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3BDE" w:rsidRPr="00B41A6A" w:rsidRDefault="00F33BDE" w:rsidP="00F33BDE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BDE" w:rsidRPr="00B41A6A" w:rsidRDefault="00F33BDE" w:rsidP="00F33BDE"/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3BDE" w:rsidRPr="00B41A6A" w:rsidRDefault="00F33BDE" w:rsidP="00F33BDE"/>
        </w:tc>
      </w:tr>
      <w:tr w:rsidR="00F33BDE" w:rsidRPr="00B41A6A" w:rsidTr="003743E4">
        <w:trPr>
          <w:trHeight w:val="32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17 634,1  </w:t>
            </w:r>
          </w:p>
        </w:tc>
      </w:tr>
      <w:tr w:rsidR="00F33BDE" w:rsidRPr="00B41A6A" w:rsidTr="003743E4">
        <w:trPr>
          <w:trHeight w:val="658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1 276,6  </w:t>
            </w:r>
          </w:p>
        </w:tc>
      </w:tr>
      <w:tr w:rsidR="00F33BDE" w:rsidRPr="00B41A6A" w:rsidTr="003743E4">
        <w:trPr>
          <w:trHeight w:val="538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1 920,1  </w:t>
            </w:r>
          </w:p>
        </w:tc>
      </w:tr>
      <w:tr w:rsidR="00F33BDE" w:rsidRPr="00B41A6A" w:rsidTr="003743E4">
        <w:trPr>
          <w:trHeight w:val="867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13 674,5  </w:t>
            </w:r>
          </w:p>
        </w:tc>
      </w:tr>
      <w:tr w:rsidR="00F33BDE" w:rsidRPr="00B41A6A" w:rsidTr="003743E4">
        <w:trPr>
          <w:trHeight w:val="34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20,0  </w:t>
            </w:r>
          </w:p>
        </w:tc>
      </w:tr>
      <w:tr w:rsidR="00F33BDE" w:rsidRPr="00B41A6A" w:rsidTr="003743E4">
        <w:trPr>
          <w:trHeight w:val="34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742,9  </w:t>
            </w:r>
          </w:p>
        </w:tc>
      </w:tr>
      <w:tr w:rsidR="00F33BDE" w:rsidRPr="00B41A6A" w:rsidTr="003743E4">
        <w:trPr>
          <w:trHeight w:val="568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561,0  </w:t>
            </w:r>
          </w:p>
        </w:tc>
      </w:tr>
      <w:tr w:rsidR="00F33BDE" w:rsidRPr="00B41A6A" w:rsidTr="003743E4">
        <w:trPr>
          <w:trHeight w:val="583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235,5  </w:t>
            </w:r>
          </w:p>
        </w:tc>
      </w:tr>
      <w:tr w:rsidR="00F33BDE" w:rsidRPr="00B41A6A" w:rsidTr="003743E4">
        <w:trPr>
          <w:trHeight w:val="583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B41A6A">
              <w:rPr>
                <w:sz w:val="22"/>
                <w:szCs w:val="22"/>
              </w:rPr>
              <w:t>деятельсноти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325,5  </w:t>
            </w:r>
          </w:p>
        </w:tc>
      </w:tr>
      <w:tr w:rsidR="00F33BDE" w:rsidRPr="00B41A6A" w:rsidTr="003743E4">
        <w:trPr>
          <w:trHeight w:val="29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14 953,3  </w:t>
            </w:r>
          </w:p>
        </w:tc>
      </w:tr>
      <w:tr w:rsidR="00F33BDE" w:rsidRPr="00B41A6A" w:rsidTr="003743E4">
        <w:trPr>
          <w:trHeight w:val="35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0,0  </w:t>
            </w:r>
          </w:p>
        </w:tc>
      </w:tr>
      <w:tr w:rsidR="00F33BDE" w:rsidRPr="00B41A6A" w:rsidTr="003743E4">
        <w:trPr>
          <w:trHeight w:val="31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14 702,0  </w:t>
            </w:r>
          </w:p>
        </w:tc>
      </w:tr>
      <w:tr w:rsidR="00F33BDE" w:rsidRPr="00B41A6A" w:rsidTr="003743E4">
        <w:trPr>
          <w:trHeight w:val="35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Информатика и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251,3  </w:t>
            </w:r>
          </w:p>
        </w:tc>
      </w:tr>
      <w:tr w:rsidR="00F33BDE" w:rsidRPr="00B41A6A" w:rsidTr="003743E4">
        <w:trPr>
          <w:trHeight w:val="31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18 444,5  </w:t>
            </w:r>
          </w:p>
        </w:tc>
      </w:tr>
      <w:tr w:rsidR="00F33BDE" w:rsidRPr="00B41A6A" w:rsidTr="003743E4">
        <w:trPr>
          <w:trHeight w:val="31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18 444,5  </w:t>
            </w:r>
          </w:p>
        </w:tc>
      </w:tr>
      <w:tr w:rsidR="00F33BDE" w:rsidRPr="00B41A6A" w:rsidTr="003743E4">
        <w:trPr>
          <w:trHeight w:val="34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3,2  </w:t>
            </w:r>
          </w:p>
        </w:tc>
      </w:tr>
      <w:tr w:rsidR="00F33BDE" w:rsidRPr="00B41A6A" w:rsidTr="003743E4">
        <w:trPr>
          <w:trHeight w:val="32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3,2  </w:t>
            </w:r>
          </w:p>
        </w:tc>
      </w:tr>
      <w:tr w:rsidR="00F33BDE" w:rsidRPr="00B41A6A" w:rsidTr="003743E4">
        <w:trPr>
          <w:trHeight w:val="34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1 834,5  </w:t>
            </w:r>
          </w:p>
        </w:tc>
      </w:tr>
      <w:tr w:rsidR="00F33BDE" w:rsidRPr="00B41A6A" w:rsidTr="003743E4">
        <w:trPr>
          <w:trHeight w:val="28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1 834,5  </w:t>
            </w:r>
          </w:p>
        </w:tc>
      </w:tr>
      <w:tr w:rsidR="00F33BDE" w:rsidRPr="00B41A6A" w:rsidTr="003743E4">
        <w:trPr>
          <w:trHeight w:val="31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F33BDE" w:rsidRPr="00B41A6A" w:rsidTr="003743E4">
        <w:trPr>
          <w:trHeight w:val="29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390,7  </w:t>
            </w:r>
          </w:p>
        </w:tc>
      </w:tr>
      <w:tr w:rsidR="00F33BDE" w:rsidRPr="00B41A6A" w:rsidTr="003743E4">
        <w:trPr>
          <w:trHeight w:val="29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541,0  </w:t>
            </w:r>
          </w:p>
        </w:tc>
      </w:tr>
      <w:tr w:rsidR="00F33BDE" w:rsidRPr="00B41A6A" w:rsidTr="003743E4">
        <w:trPr>
          <w:trHeight w:val="29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541,0  </w:t>
            </w:r>
          </w:p>
        </w:tc>
      </w:tr>
      <w:tr w:rsidR="00F33BDE" w:rsidRPr="00B41A6A" w:rsidTr="003743E4">
        <w:trPr>
          <w:trHeight w:val="284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376,1  </w:t>
            </w:r>
          </w:p>
        </w:tc>
      </w:tr>
      <w:tr w:rsidR="00F33BDE" w:rsidRPr="00B41A6A" w:rsidTr="003743E4">
        <w:trPr>
          <w:trHeight w:val="29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</w:pPr>
            <w:r w:rsidRPr="00B41A6A">
              <w:rPr>
                <w:sz w:val="22"/>
                <w:szCs w:val="22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 xml:space="preserve">376,1  </w:t>
            </w:r>
          </w:p>
        </w:tc>
      </w:tr>
      <w:tr w:rsidR="00F33BDE" w:rsidRPr="00B41A6A" w:rsidTr="003743E4">
        <w:trPr>
          <w:trHeight w:val="329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BDE" w:rsidRPr="00B41A6A" w:rsidRDefault="00F33BDE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54 738,4  </w:t>
            </w:r>
          </w:p>
        </w:tc>
      </w:tr>
    </w:tbl>
    <w:p w:rsidR="00F33BDE" w:rsidRPr="00B41A6A" w:rsidRDefault="00F33BDE" w:rsidP="00F33BDE">
      <w:pPr>
        <w:pStyle w:val="a3"/>
        <w:spacing w:before="0" w:beforeAutospacing="0" w:after="0" w:afterAutospacing="0" w:line="240" w:lineRule="atLeast"/>
        <w:jc w:val="center"/>
        <w:rPr>
          <w:sz w:val="22"/>
          <w:szCs w:val="22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4933"/>
        <w:gridCol w:w="562"/>
        <w:gridCol w:w="709"/>
        <w:gridCol w:w="57"/>
        <w:gridCol w:w="1328"/>
        <w:gridCol w:w="316"/>
        <w:gridCol w:w="567"/>
        <w:gridCol w:w="1104"/>
      </w:tblGrid>
      <w:tr w:rsidR="00F33BDE" w:rsidRPr="00B41A6A" w:rsidTr="00F33BDE">
        <w:trPr>
          <w:trHeight w:val="1035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right"/>
            </w:pPr>
            <w:r w:rsidRPr="00B41A6A">
              <w:t> </w:t>
            </w:r>
          </w:p>
        </w:tc>
        <w:tc>
          <w:tcPr>
            <w:tcW w:w="46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41A6A" w:rsidRPr="00B41A6A" w:rsidRDefault="00F33BDE" w:rsidP="00B41A6A">
            <w:pPr>
              <w:jc w:val="right"/>
              <w:rPr>
                <w:rStyle w:val="ab"/>
                <w:i w:val="0"/>
              </w:rPr>
            </w:pPr>
            <w:r w:rsidRPr="00B41A6A">
              <w:t xml:space="preserve">  </w:t>
            </w:r>
            <w:r w:rsidR="00B41A6A" w:rsidRPr="00B41A6A">
              <w:rPr>
                <w:rStyle w:val="ab"/>
                <w:i w:val="0"/>
              </w:rPr>
              <w:t>Приложение №3                                                                                 к решению Муниципального совета</w:t>
            </w:r>
          </w:p>
          <w:p w:rsidR="00F33BDE" w:rsidRPr="00B41A6A" w:rsidRDefault="00B41A6A" w:rsidP="00B41A6A">
            <w:pPr>
              <w:jc w:val="right"/>
              <w:rPr>
                <w:iCs/>
              </w:rPr>
            </w:pPr>
            <w:r w:rsidRPr="00B41A6A">
              <w:rPr>
                <w:rStyle w:val="ab"/>
                <w:i w:val="0"/>
              </w:rPr>
              <w:t xml:space="preserve"> поселок Комарово                                                                      от 28 октября 2020 года   №12-1</w:t>
            </w:r>
          </w:p>
        </w:tc>
      </w:tr>
      <w:tr w:rsidR="00F33BDE" w:rsidRPr="00B41A6A" w:rsidTr="00F33BDE">
        <w:trPr>
          <w:trHeight w:val="330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 </w:t>
            </w:r>
          </w:p>
        </w:tc>
      </w:tr>
      <w:tr w:rsidR="00F33BDE" w:rsidRPr="00B41A6A" w:rsidTr="00F33BDE">
        <w:trPr>
          <w:trHeight w:val="435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3BDE" w:rsidRPr="00B41A6A" w:rsidRDefault="00F33BDE" w:rsidP="00F33BDE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F33BDE" w:rsidRPr="00B41A6A" w:rsidTr="00B41A6A">
        <w:trPr>
          <w:trHeight w:val="506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33BDE" w:rsidRPr="00B41A6A" w:rsidRDefault="00F33BDE" w:rsidP="00F33BDE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местного бюджета внутригородского муниципального образования Санкт-Петербурга  поселок Комарово на 2020 год</w:t>
            </w:r>
          </w:p>
        </w:tc>
      </w:tr>
      <w:tr w:rsidR="00F33BDE" w:rsidRPr="00B41A6A" w:rsidTr="00B41A6A">
        <w:trPr>
          <w:trHeight w:val="80"/>
        </w:trPr>
        <w:tc>
          <w:tcPr>
            <w:tcW w:w="9571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F33BDE" w:rsidRPr="00B41A6A" w:rsidRDefault="00F33BDE" w:rsidP="00F33BDE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B41A6A">
              <w:t xml:space="preserve">                                                                                                                (тысяч рублей)</w:t>
            </w:r>
          </w:p>
        </w:tc>
      </w:tr>
      <w:tr w:rsidR="00F33BDE" w:rsidRPr="00B41A6A" w:rsidTr="003743E4">
        <w:trPr>
          <w:trHeight w:val="255"/>
        </w:trPr>
        <w:tc>
          <w:tcPr>
            <w:tcW w:w="5495" w:type="dxa"/>
            <w:gridSpan w:val="2"/>
            <w:vMerge w:val="restart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rPr>
                <w:b/>
                <w:bCs/>
              </w:rPr>
            </w:pPr>
            <w:r w:rsidRPr="00B41A6A">
              <w:rPr>
                <w:b/>
                <w:bCs/>
              </w:rPr>
              <w:t>Наименование статей</w:t>
            </w:r>
          </w:p>
        </w:tc>
        <w:tc>
          <w:tcPr>
            <w:tcW w:w="709" w:type="dxa"/>
            <w:vMerge w:val="restart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rPr>
                <w:b/>
                <w:bCs/>
              </w:rPr>
            </w:pPr>
            <w:r w:rsidRPr="00B41A6A">
              <w:rPr>
                <w:b/>
                <w:bCs/>
              </w:rPr>
              <w:t>Код раздела  подраздела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rPr>
                <w:b/>
                <w:bCs/>
              </w:rPr>
            </w:pPr>
            <w:r w:rsidRPr="00B41A6A">
              <w:rPr>
                <w:b/>
                <w:bCs/>
              </w:rPr>
              <w:t>Код целевой статьи</w:t>
            </w:r>
          </w:p>
        </w:tc>
        <w:tc>
          <w:tcPr>
            <w:tcW w:w="567" w:type="dxa"/>
            <w:vMerge w:val="restart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rPr>
                <w:b/>
                <w:bCs/>
              </w:rPr>
            </w:pPr>
            <w:r w:rsidRPr="00B41A6A">
              <w:rPr>
                <w:b/>
                <w:bCs/>
              </w:rPr>
              <w:t>Код вида расход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rPr>
                <w:b/>
                <w:bCs/>
              </w:rPr>
            </w:pPr>
            <w:r w:rsidRPr="00B41A6A">
              <w:rPr>
                <w:b/>
                <w:bCs/>
              </w:rPr>
              <w:t>Сумма</w:t>
            </w:r>
          </w:p>
        </w:tc>
      </w:tr>
      <w:tr w:rsidR="00F33BDE" w:rsidRPr="00B41A6A" w:rsidTr="003743E4">
        <w:trPr>
          <w:trHeight w:val="255"/>
        </w:trPr>
        <w:tc>
          <w:tcPr>
            <w:tcW w:w="5495" w:type="dxa"/>
            <w:gridSpan w:val="2"/>
            <w:vMerge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F33BDE" w:rsidRPr="00B41A6A" w:rsidTr="003743E4">
        <w:trPr>
          <w:trHeight w:val="331"/>
        </w:trPr>
        <w:tc>
          <w:tcPr>
            <w:tcW w:w="5495" w:type="dxa"/>
            <w:gridSpan w:val="2"/>
            <w:vMerge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F33BDE" w:rsidRPr="00B41A6A" w:rsidTr="003743E4">
        <w:trPr>
          <w:trHeight w:val="27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5</w:t>
            </w:r>
          </w:p>
        </w:tc>
        <w:tc>
          <w:tcPr>
            <w:tcW w:w="109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</w:t>
            </w:r>
          </w:p>
        </w:tc>
      </w:tr>
      <w:tr w:rsidR="00F33BDE" w:rsidRPr="00B41A6A" w:rsidTr="003743E4">
        <w:trPr>
          <w:trHeight w:val="173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17 634,1</w:t>
            </w:r>
          </w:p>
        </w:tc>
      </w:tr>
      <w:tr w:rsidR="00F33BDE" w:rsidRPr="00B41A6A" w:rsidTr="003743E4">
        <w:trPr>
          <w:trHeight w:val="6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1 276,6</w:t>
            </w:r>
          </w:p>
        </w:tc>
      </w:tr>
      <w:tr w:rsidR="00F33BDE" w:rsidRPr="00B41A6A" w:rsidTr="003743E4">
        <w:trPr>
          <w:trHeight w:val="229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Глава  муниципального образования 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002 00 </w:t>
            </w:r>
            <w:proofErr w:type="spellStart"/>
            <w:r w:rsidRPr="00B41A6A">
              <w:rPr>
                <w:b/>
                <w:bCs/>
              </w:rPr>
              <w:t>00</w:t>
            </w:r>
            <w:proofErr w:type="spellEnd"/>
            <w:r w:rsidRPr="00B41A6A">
              <w:rPr>
                <w:b/>
                <w:bCs/>
              </w:rPr>
              <w:t xml:space="preserve"> 010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1 276,6</w:t>
            </w:r>
          </w:p>
        </w:tc>
      </w:tr>
      <w:tr w:rsidR="00F33BDE" w:rsidRPr="00B41A6A" w:rsidTr="003743E4">
        <w:trPr>
          <w:trHeight w:val="12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41A6A">
              <w:t>органами</w:t>
            </w:r>
            <w:proofErr w:type="gramStart"/>
            <w:r w:rsidRPr="00B41A6A">
              <w:t>,к</w:t>
            </w:r>
            <w:proofErr w:type="gramEnd"/>
            <w:r w:rsidRPr="00B41A6A">
              <w:t>азенными</w:t>
            </w:r>
            <w:proofErr w:type="spellEnd"/>
            <w:r w:rsidRPr="00B41A6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010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1 276,6</w:t>
            </w:r>
          </w:p>
        </w:tc>
      </w:tr>
      <w:tr w:rsidR="00F33BDE" w:rsidRPr="00B41A6A" w:rsidTr="003743E4">
        <w:trPr>
          <w:trHeight w:val="6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Расходы на выплату персоналу государственны</w:t>
            </w:r>
            <w:proofErr w:type="gramStart"/>
            <w:r w:rsidRPr="00B41A6A">
              <w:t>х(</w:t>
            </w:r>
            <w:proofErr w:type="gramEnd"/>
            <w:r w:rsidRPr="00B41A6A">
              <w:t>муниципальных) органов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010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120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1 276,6</w:t>
            </w:r>
          </w:p>
        </w:tc>
      </w:tr>
      <w:tr w:rsidR="00F33BDE" w:rsidRPr="00B41A6A" w:rsidTr="003743E4">
        <w:trPr>
          <w:trHeight w:val="979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lastRenderedPageBreak/>
              <w:t>Функционирование законодательны</w:t>
            </w:r>
            <w:proofErr w:type="gramStart"/>
            <w:r w:rsidRPr="00B41A6A">
              <w:rPr>
                <w:b/>
                <w:bCs/>
              </w:rPr>
              <w:t>х(</w:t>
            </w:r>
            <w:proofErr w:type="gramEnd"/>
            <w:r w:rsidRPr="00B41A6A">
              <w:rPr>
                <w:b/>
                <w:bCs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1 920,1</w:t>
            </w:r>
          </w:p>
        </w:tc>
      </w:tr>
      <w:tr w:rsidR="00F33BDE" w:rsidRPr="00B41A6A" w:rsidTr="003743E4">
        <w:trPr>
          <w:trHeight w:val="666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002 00 </w:t>
            </w:r>
            <w:proofErr w:type="spellStart"/>
            <w:r w:rsidRPr="00B41A6A">
              <w:rPr>
                <w:b/>
                <w:bCs/>
              </w:rPr>
              <w:t>00</w:t>
            </w:r>
            <w:proofErr w:type="spellEnd"/>
            <w:r w:rsidRPr="00B41A6A">
              <w:rPr>
                <w:b/>
                <w:bCs/>
              </w:rPr>
              <w:t xml:space="preserve"> 021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1 683,8</w:t>
            </w:r>
          </w:p>
        </w:tc>
      </w:tr>
      <w:tr w:rsidR="00F33BDE" w:rsidRPr="00B41A6A" w:rsidTr="003743E4">
        <w:trPr>
          <w:trHeight w:val="12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41A6A">
              <w:t>органами</w:t>
            </w:r>
            <w:proofErr w:type="gramStart"/>
            <w:r w:rsidRPr="00B41A6A">
              <w:t>,к</w:t>
            </w:r>
            <w:proofErr w:type="gramEnd"/>
            <w:r w:rsidRPr="00B41A6A">
              <w:t>азенными</w:t>
            </w:r>
            <w:proofErr w:type="spellEnd"/>
            <w:r w:rsidRPr="00B41A6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1 222,2</w:t>
            </w:r>
          </w:p>
        </w:tc>
      </w:tr>
      <w:tr w:rsidR="00F33BDE" w:rsidRPr="00B41A6A" w:rsidTr="003743E4">
        <w:trPr>
          <w:trHeight w:val="6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Расходы на выплату персоналу государственны</w:t>
            </w:r>
            <w:proofErr w:type="gramStart"/>
            <w:r w:rsidRPr="00B41A6A">
              <w:t>х(</w:t>
            </w:r>
            <w:proofErr w:type="gramEnd"/>
            <w:r w:rsidRPr="00B41A6A">
              <w:t>муниципальных) органов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120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1 222,2</w:t>
            </w:r>
          </w:p>
        </w:tc>
      </w:tr>
      <w:tr w:rsidR="00F33BDE" w:rsidRPr="00B41A6A" w:rsidTr="003743E4">
        <w:trPr>
          <w:trHeight w:val="53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434,7</w:t>
            </w:r>
          </w:p>
        </w:tc>
      </w:tr>
      <w:tr w:rsidR="00F33BDE" w:rsidRPr="00B41A6A" w:rsidTr="003743E4">
        <w:trPr>
          <w:trHeight w:val="58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434,7</w:t>
            </w:r>
          </w:p>
        </w:tc>
      </w:tr>
      <w:tr w:rsidR="00F33BDE" w:rsidRPr="00B41A6A" w:rsidTr="003743E4">
        <w:trPr>
          <w:trHeight w:val="3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26,9</w:t>
            </w:r>
          </w:p>
        </w:tc>
      </w:tr>
      <w:tr w:rsidR="00F33BDE" w:rsidRPr="00B41A6A" w:rsidTr="003743E4">
        <w:trPr>
          <w:trHeight w:val="3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850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26,9</w:t>
            </w:r>
          </w:p>
        </w:tc>
      </w:tr>
      <w:tr w:rsidR="00F33BDE" w:rsidRPr="00B41A6A" w:rsidTr="003743E4">
        <w:trPr>
          <w:trHeight w:val="1553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002 00 </w:t>
            </w:r>
            <w:proofErr w:type="spellStart"/>
            <w:r w:rsidRPr="00B41A6A">
              <w:rPr>
                <w:b/>
                <w:bCs/>
              </w:rPr>
              <w:t>00</w:t>
            </w:r>
            <w:proofErr w:type="spellEnd"/>
            <w:r w:rsidRPr="00B41A6A">
              <w:rPr>
                <w:b/>
                <w:bCs/>
              </w:rPr>
              <w:t xml:space="preserve"> 022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152,3</w:t>
            </w:r>
          </w:p>
        </w:tc>
      </w:tr>
      <w:tr w:rsidR="00F33BDE" w:rsidRPr="00B41A6A" w:rsidTr="003743E4">
        <w:trPr>
          <w:trHeight w:val="12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41A6A">
              <w:t>органами</w:t>
            </w:r>
            <w:proofErr w:type="gramStart"/>
            <w:r w:rsidRPr="00B41A6A">
              <w:t>,к</w:t>
            </w:r>
            <w:proofErr w:type="gramEnd"/>
            <w:r w:rsidRPr="00B41A6A">
              <w:t>азенными</w:t>
            </w:r>
            <w:proofErr w:type="spellEnd"/>
            <w:r w:rsidRPr="00B41A6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022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152,3</w:t>
            </w:r>
          </w:p>
        </w:tc>
      </w:tr>
      <w:tr w:rsidR="00F33BDE" w:rsidRPr="00B41A6A" w:rsidTr="003743E4">
        <w:trPr>
          <w:trHeight w:val="403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Расходы на выплату персоналу государственны</w:t>
            </w:r>
            <w:proofErr w:type="gramStart"/>
            <w:r w:rsidRPr="00B41A6A">
              <w:t>х(</w:t>
            </w:r>
            <w:proofErr w:type="gramEnd"/>
            <w:r w:rsidRPr="00B41A6A">
              <w:t>муниципальных) органов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022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120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152,3</w:t>
            </w:r>
          </w:p>
        </w:tc>
      </w:tr>
      <w:tr w:rsidR="00F33BDE" w:rsidRPr="00B41A6A" w:rsidTr="003743E4">
        <w:trPr>
          <w:trHeight w:val="9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092 00 00441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84,0</w:t>
            </w:r>
          </w:p>
        </w:tc>
      </w:tr>
      <w:tr w:rsidR="00F33BDE" w:rsidRPr="00B41A6A" w:rsidTr="003743E4">
        <w:trPr>
          <w:trHeight w:val="42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092 00 00441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84,0</w:t>
            </w:r>
          </w:p>
        </w:tc>
      </w:tr>
      <w:tr w:rsidR="00F33BDE" w:rsidRPr="00B41A6A" w:rsidTr="003743E4">
        <w:trPr>
          <w:trHeight w:val="40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092 00 00441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850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84,0</w:t>
            </w:r>
          </w:p>
        </w:tc>
      </w:tr>
      <w:tr w:rsidR="00F33BDE" w:rsidRPr="00B41A6A" w:rsidTr="003743E4">
        <w:trPr>
          <w:trHeight w:val="1018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B41A6A">
              <w:rPr>
                <w:b/>
                <w:bCs/>
              </w:rPr>
              <w:t>РоссийскойФедерации</w:t>
            </w:r>
            <w:proofErr w:type="spellEnd"/>
            <w:r w:rsidRPr="00B41A6A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13 674,5</w:t>
            </w:r>
          </w:p>
        </w:tc>
      </w:tr>
      <w:tr w:rsidR="00F33BDE" w:rsidRPr="00B41A6A" w:rsidTr="003743E4">
        <w:trPr>
          <w:trHeight w:val="834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002 00 </w:t>
            </w:r>
            <w:proofErr w:type="spellStart"/>
            <w:r w:rsidRPr="00B41A6A">
              <w:rPr>
                <w:b/>
                <w:bCs/>
              </w:rPr>
              <w:t>00</w:t>
            </w:r>
            <w:proofErr w:type="spellEnd"/>
            <w:r w:rsidRPr="00B41A6A">
              <w:rPr>
                <w:b/>
                <w:bCs/>
              </w:rPr>
              <w:t xml:space="preserve"> 031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11 530,9</w:t>
            </w:r>
          </w:p>
        </w:tc>
      </w:tr>
      <w:tr w:rsidR="00F33BDE" w:rsidRPr="00B41A6A" w:rsidTr="003743E4">
        <w:trPr>
          <w:trHeight w:val="12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3 678,8</w:t>
            </w:r>
          </w:p>
        </w:tc>
      </w:tr>
      <w:tr w:rsidR="00F33BDE" w:rsidRPr="00B41A6A" w:rsidTr="003743E4">
        <w:trPr>
          <w:trHeight w:val="54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120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3 678,8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7 788,6</w:t>
            </w:r>
          </w:p>
        </w:tc>
      </w:tr>
      <w:tr w:rsidR="00F33BDE" w:rsidRPr="00B41A6A" w:rsidTr="003743E4">
        <w:trPr>
          <w:trHeight w:val="359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7 788,6</w:t>
            </w:r>
          </w:p>
        </w:tc>
      </w:tr>
      <w:tr w:rsidR="00F33BDE" w:rsidRPr="00B41A6A" w:rsidTr="003743E4">
        <w:trPr>
          <w:trHeight w:val="3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63,5</w:t>
            </w:r>
          </w:p>
        </w:tc>
      </w:tr>
      <w:tr w:rsidR="00F33BDE" w:rsidRPr="00B41A6A" w:rsidTr="003743E4">
        <w:trPr>
          <w:trHeight w:val="39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850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63,5</w:t>
            </w:r>
          </w:p>
        </w:tc>
      </w:tr>
      <w:tr w:rsidR="00F33BDE" w:rsidRPr="00B41A6A" w:rsidTr="003743E4">
        <w:trPr>
          <w:trHeight w:val="6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002 00 </w:t>
            </w:r>
            <w:proofErr w:type="spellStart"/>
            <w:r w:rsidRPr="00B41A6A">
              <w:rPr>
                <w:b/>
                <w:bCs/>
              </w:rPr>
              <w:t>00</w:t>
            </w:r>
            <w:proofErr w:type="spellEnd"/>
            <w:r w:rsidRPr="00B41A6A">
              <w:rPr>
                <w:b/>
                <w:bCs/>
              </w:rPr>
              <w:t xml:space="preserve"> 032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1 276,6</w:t>
            </w:r>
          </w:p>
        </w:tc>
      </w:tr>
      <w:tr w:rsidR="00F33BDE" w:rsidRPr="00B41A6A" w:rsidTr="003743E4">
        <w:trPr>
          <w:trHeight w:val="118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41A6A">
              <w:t>органами</w:t>
            </w:r>
            <w:proofErr w:type="gramStart"/>
            <w:r w:rsidRPr="00B41A6A">
              <w:t>,к</w:t>
            </w:r>
            <w:proofErr w:type="gramEnd"/>
            <w:r w:rsidRPr="00B41A6A">
              <w:t>азенными</w:t>
            </w:r>
            <w:proofErr w:type="spellEnd"/>
            <w:r w:rsidRPr="00B41A6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032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1 276,6</w:t>
            </w:r>
          </w:p>
        </w:tc>
      </w:tr>
      <w:tr w:rsidR="00F33BDE" w:rsidRPr="00B41A6A" w:rsidTr="003743E4">
        <w:trPr>
          <w:trHeight w:val="37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002 00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032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120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1 276,6</w:t>
            </w:r>
          </w:p>
        </w:tc>
      </w:tr>
      <w:tr w:rsidR="00F33BDE" w:rsidRPr="00B41A6A" w:rsidTr="003743E4">
        <w:trPr>
          <w:trHeight w:val="12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002 00 G0 850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867,0</w:t>
            </w:r>
          </w:p>
        </w:tc>
      </w:tr>
      <w:tr w:rsidR="00F33BDE" w:rsidRPr="00B41A6A" w:rsidTr="003743E4">
        <w:trPr>
          <w:trHeight w:val="124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41A6A">
              <w:t>органами</w:t>
            </w:r>
            <w:proofErr w:type="gramStart"/>
            <w:r w:rsidRPr="00B41A6A">
              <w:t>,к</w:t>
            </w:r>
            <w:proofErr w:type="gramEnd"/>
            <w:r w:rsidRPr="00B41A6A">
              <w:t>азенными</w:t>
            </w:r>
            <w:proofErr w:type="spellEnd"/>
            <w:r w:rsidRPr="00B41A6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002 00 G0 850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803,5</w:t>
            </w:r>
          </w:p>
        </w:tc>
      </w:tr>
      <w:tr w:rsidR="00F33BDE" w:rsidRPr="00B41A6A" w:rsidTr="003743E4">
        <w:trPr>
          <w:trHeight w:val="64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Расходы на выплату персоналу государственны</w:t>
            </w:r>
            <w:proofErr w:type="gramStart"/>
            <w:r w:rsidRPr="00B41A6A">
              <w:t>х(</w:t>
            </w:r>
            <w:proofErr w:type="gramEnd"/>
            <w:r w:rsidRPr="00B41A6A">
              <w:t>муниципальных) органов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002 00 G0 850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120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803,5</w:t>
            </w:r>
          </w:p>
        </w:tc>
      </w:tr>
      <w:tr w:rsidR="00F33BDE" w:rsidRPr="00B41A6A" w:rsidTr="003743E4">
        <w:trPr>
          <w:trHeight w:val="343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002 00 G0 850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63,5</w:t>
            </w:r>
          </w:p>
        </w:tc>
      </w:tr>
      <w:tr w:rsidR="00F33BDE" w:rsidRPr="00B41A6A" w:rsidTr="003743E4">
        <w:trPr>
          <w:trHeight w:val="407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0104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002 00 G0 850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63,5</w:t>
            </w:r>
          </w:p>
        </w:tc>
      </w:tr>
      <w:tr w:rsidR="00F33BDE" w:rsidRPr="00B41A6A" w:rsidTr="003743E4">
        <w:trPr>
          <w:trHeight w:val="36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0111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20,0</w:t>
            </w:r>
          </w:p>
        </w:tc>
      </w:tr>
      <w:tr w:rsidR="00F33BDE" w:rsidRPr="00B41A6A" w:rsidTr="003743E4">
        <w:trPr>
          <w:trHeight w:val="37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0111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070 00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061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20,0</w:t>
            </w:r>
          </w:p>
        </w:tc>
      </w:tr>
      <w:tr w:rsidR="00F33BDE" w:rsidRPr="00B41A6A" w:rsidTr="003743E4">
        <w:trPr>
          <w:trHeight w:val="3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0111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070 00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061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20,0</w:t>
            </w:r>
          </w:p>
        </w:tc>
      </w:tr>
      <w:tr w:rsidR="00F33BDE" w:rsidRPr="00B41A6A" w:rsidTr="003743E4">
        <w:trPr>
          <w:trHeight w:val="3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Резервные средства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0111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 xml:space="preserve">070 00 </w:t>
            </w:r>
            <w:proofErr w:type="spellStart"/>
            <w:r w:rsidRPr="00B41A6A">
              <w:t>00</w:t>
            </w:r>
            <w:proofErr w:type="spellEnd"/>
            <w:r w:rsidRPr="00B41A6A">
              <w:t xml:space="preserve"> 061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870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20,0</w:t>
            </w:r>
          </w:p>
        </w:tc>
      </w:tr>
      <w:tr w:rsidR="00F33BDE" w:rsidRPr="00B41A6A" w:rsidTr="003743E4">
        <w:trPr>
          <w:trHeight w:val="39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742,9</w:t>
            </w:r>
          </w:p>
        </w:tc>
      </w:tr>
      <w:tr w:rsidR="00F33BDE" w:rsidRPr="00B41A6A" w:rsidTr="003743E4">
        <w:trPr>
          <w:trHeight w:val="34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эксплуатацию  здания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092 00 00291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735,4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0113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092 00 00291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735,1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0113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092 00 00291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735,1</w:t>
            </w:r>
          </w:p>
        </w:tc>
      </w:tr>
      <w:tr w:rsidR="00F33BDE" w:rsidRPr="00B41A6A" w:rsidTr="003743E4">
        <w:trPr>
          <w:trHeight w:val="3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0113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092 00 00291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0,3</w:t>
            </w:r>
          </w:p>
        </w:tc>
      </w:tr>
      <w:tr w:rsidR="00F33BDE" w:rsidRPr="00B41A6A" w:rsidTr="003743E4">
        <w:trPr>
          <w:trHeight w:val="3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0113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092 00 00291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850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0,3</w:t>
            </w:r>
          </w:p>
        </w:tc>
      </w:tr>
      <w:tr w:rsidR="00F33BDE" w:rsidRPr="00B41A6A" w:rsidTr="003743E4">
        <w:trPr>
          <w:trHeight w:val="968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Расходы </w:t>
            </w:r>
            <w:proofErr w:type="gramStart"/>
            <w:r w:rsidRPr="00B41A6A">
              <w:rPr>
                <w:b/>
                <w:bCs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41A6A">
              <w:rPr>
                <w:b/>
                <w:bCs/>
              </w:rPr>
              <w:t xml:space="preserve"> Санкт-Петербурга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092 00 G0 100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7,5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0113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092 00 G0 100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7,5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0113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092 00 G0 100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7,5</w:t>
            </w:r>
          </w:p>
        </w:tc>
      </w:tr>
      <w:tr w:rsidR="00F33BDE" w:rsidRPr="00B41A6A" w:rsidTr="003743E4">
        <w:trPr>
          <w:trHeight w:val="6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0300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561,0</w:t>
            </w:r>
          </w:p>
        </w:tc>
      </w:tr>
      <w:tr w:rsidR="00F33BDE" w:rsidRPr="00B41A6A" w:rsidTr="003743E4">
        <w:trPr>
          <w:trHeight w:val="672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235,5</w:t>
            </w:r>
          </w:p>
        </w:tc>
      </w:tr>
      <w:tr w:rsidR="00F33BDE" w:rsidRPr="00B41A6A" w:rsidTr="003743E4">
        <w:trPr>
          <w:trHeight w:val="1121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219 00 00091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235,5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219 00 00091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235,5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219 00 00091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235,5</w:t>
            </w:r>
          </w:p>
        </w:tc>
      </w:tr>
      <w:tr w:rsidR="00F33BDE" w:rsidRPr="00B41A6A" w:rsidTr="003743E4">
        <w:trPr>
          <w:trHeight w:val="471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325,5</w:t>
            </w:r>
          </w:p>
        </w:tc>
      </w:tr>
      <w:tr w:rsidR="00F33BDE" w:rsidRPr="00B41A6A" w:rsidTr="003743E4">
        <w:trPr>
          <w:trHeight w:val="662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795 00 00491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3,2</w:t>
            </w:r>
          </w:p>
        </w:tc>
      </w:tr>
      <w:tr w:rsidR="00F33BDE" w:rsidRPr="00B41A6A" w:rsidTr="003743E4">
        <w:trPr>
          <w:trHeight w:val="318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795 00 00491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3,2</w:t>
            </w:r>
          </w:p>
        </w:tc>
      </w:tr>
      <w:tr w:rsidR="00F33BDE" w:rsidRPr="00B41A6A" w:rsidTr="003743E4">
        <w:trPr>
          <w:trHeight w:val="382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795 00 00491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3,2</w:t>
            </w:r>
          </w:p>
        </w:tc>
      </w:tr>
      <w:tr w:rsidR="00F33BDE" w:rsidRPr="00B41A6A" w:rsidTr="003743E4">
        <w:trPr>
          <w:trHeight w:val="419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795 00 00511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305,6</w:t>
            </w:r>
          </w:p>
        </w:tc>
      </w:tr>
      <w:tr w:rsidR="00F33BDE" w:rsidRPr="00B41A6A" w:rsidTr="003743E4">
        <w:trPr>
          <w:trHeight w:val="327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795 00 00511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305,6</w:t>
            </w:r>
          </w:p>
        </w:tc>
      </w:tr>
      <w:tr w:rsidR="00F33BDE" w:rsidRPr="00B41A6A" w:rsidTr="003743E4">
        <w:trPr>
          <w:trHeight w:val="57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795 00 00511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305,6</w:t>
            </w:r>
          </w:p>
        </w:tc>
      </w:tr>
      <w:tr w:rsidR="00F33BDE" w:rsidRPr="00B41A6A" w:rsidTr="003743E4">
        <w:trPr>
          <w:trHeight w:val="654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795 00 00521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6,3</w:t>
            </w:r>
          </w:p>
        </w:tc>
      </w:tr>
      <w:tr w:rsidR="00F33BDE" w:rsidRPr="00B41A6A" w:rsidTr="003743E4">
        <w:trPr>
          <w:trHeight w:val="452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6,3</w:t>
            </w:r>
          </w:p>
        </w:tc>
      </w:tr>
      <w:tr w:rsidR="00F33BDE" w:rsidRPr="00B41A6A" w:rsidTr="003743E4">
        <w:trPr>
          <w:trHeight w:val="36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6,3</w:t>
            </w:r>
          </w:p>
        </w:tc>
      </w:tr>
      <w:tr w:rsidR="00F33BDE" w:rsidRPr="00B41A6A" w:rsidTr="003743E4">
        <w:trPr>
          <w:trHeight w:val="694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795 00 00531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3,2</w:t>
            </w:r>
          </w:p>
        </w:tc>
      </w:tr>
      <w:tr w:rsidR="00F33BDE" w:rsidRPr="00B41A6A" w:rsidTr="003743E4">
        <w:trPr>
          <w:trHeight w:val="479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3,2</w:t>
            </w:r>
          </w:p>
        </w:tc>
      </w:tr>
      <w:tr w:rsidR="00F33BDE" w:rsidRPr="00B41A6A" w:rsidTr="003743E4">
        <w:trPr>
          <w:trHeight w:val="401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3,2</w:t>
            </w:r>
          </w:p>
        </w:tc>
      </w:tr>
      <w:tr w:rsidR="00F33BDE" w:rsidRPr="00B41A6A" w:rsidTr="003743E4">
        <w:trPr>
          <w:trHeight w:val="748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795 00 00541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4,0</w:t>
            </w:r>
          </w:p>
        </w:tc>
      </w:tr>
      <w:tr w:rsidR="00F33BDE" w:rsidRPr="00B41A6A" w:rsidTr="003743E4">
        <w:trPr>
          <w:trHeight w:val="391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795 00 00541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4,0</w:t>
            </w:r>
          </w:p>
        </w:tc>
      </w:tr>
      <w:tr w:rsidR="00F33BDE" w:rsidRPr="00B41A6A" w:rsidTr="003743E4">
        <w:trPr>
          <w:trHeight w:val="401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795 00 00541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4,0</w:t>
            </w:r>
          </w:p>
        </w:tc>
      </w:tr>
      <w:tr w:rsidR="00F33BDE" w:rsidRPr="00B41A6A" w:rsidTr="003743E4">
        <w:trPr>
          <w:trHeight w:val="202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B41A6A">
              <w:rPr>
                <w:b/>
                <w:bCs/>
              </w:rPr>
              <w:t>Расходы</w:t>
            </w:r>
            <w:proofErr w:type="gramEnd"/>
            <w:r w:rsidRPr="00B41A6A">
              <w:rPr>
                <w:b/>
                <w:bCs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795 00 00580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3,2</w:t>
            </w:r>
          </w:p>
        </w:tc>
      </w:tr>
      <w:tr w:rsidR="00F33BDE" w:rsidRPr="00B41A6A" w:rsidTr="003743E4">
        <w:trPr>
          <w:trHeight w:val="449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795 00 00580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3,2</w:t>
            </w:r>
          </w:p>
        </w:tc>
      </w:tr>
      <w:tr w:rsidR="00F33BDE" w:rsidRPr="00B41A6A" w:rsidTr="003743E4">
        <w:trPr>
          <w:trHeight w:val="6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0314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795 00 00580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3,2</w:t>
            </w:r>
          </w:p>
        </w:tc>
      </w:tr>
      <w:tr w:rsidR="00F33BDE" w:rsidRPr="00B41A6A" w:rsidTr="003743E4">
        <w:trPr>
          <w:trHeight w:val="3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0400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14 953,3</w:t>
            </w:r>
          </w:p>
        </w:tc>
      </w:tr>
      <w:tr w:rsidR="00F33BDE" w:rsidRPr="00B41A6A" w:rsidTr="003743E4">
        <w:trPr>
          <w:trHeight w:val="28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Дорожное  хозяйство (дорожные фонды)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0409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14 702,0</w:t>
            </w:r>
          </w:p>
        </w:tc>
      </w:tr>
      <w:tr w:rsidR="00F33BDE" w:rsidRPr="00B41A6A" w:rsidTr="003743E4">
        <w:trPr>
          <w:trHeight w:val="786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0409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315 00 00111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14 702,0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0409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315 00 00111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14 702,0</w:t>
            </w:r>
          </w:p>
        </w:tc>
      </w:tr>
      <w:tr w:rsidR="00F33BDE" w:rsidRPr="00B41A6A" w:rsidTr="003743E4">
        <w:trPr>
          <w:trHeight w:val="412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0409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315 00 00111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14 702,0</w:t>
            </w:r>
          </w:p>
        </w:tc>
      </w:tr>
      <w:tr w:rsidR="00F33BDE" w:rsidRPr="00B41A6A" w:rsidTr="003743E4">
        <w:trPr>
          <w:trHeight w:val="3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Информатика и связь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0410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251,3</w:t>
            </w:r>
          </w:p>
        </w:tc>
      </w:tr>
      <w:tr w:rsidR="00F33BDE" w:rsidRPr="00B41A6A" w:rsidTr="003743E4">
        <w:trPr>
          <w:trHeight w:val="37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информационные технологии и связь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0410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330 00 00561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251,3</w:t>
            </w:r>
          </w:p>
        </w:tc>
      </w:tr>
      <w:tr w:rsidR="00F33BDE" w:rsidRPr="00B41A6A" w:rsidTr="003743E4">
        <w:trPr>
          <w:trHeight w:val="58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0410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330 00 00561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251,3</w:t>
            </w:r>
          </w:p>
        </w:tc>
      </w:tr>
      <w:tr w:rsidR="00F33BDE" w:rsidRPr="00B41A6A" w:rsidTr="003743E4">
        <w:trPr>
          <w:trHeight w:val="564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0410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330 00 00561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251,3</w:t>
            </w:r>
          </w:p>
        </w:tc>
      </w:tr>
      <w:tr w:rsidR="00F33BDE" w:rsidRPr="00B41A6A" w:rsidTr="003743E4">
        <w:trPr>
          <w:trHeight w:val="3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0500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18 644,5</w:t>
            </w:r>
          </w:p>
        </w:tc>
      </w:tr>
      <w:tr w:rsidR="00F33BDE" w:rsidRPr="00B41A6A" w:rsidTr="003743E4">
        <w:trPr>
          <w:trHeight w:val="3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18 644,5</w:t>
            </w:r>
          </w:p>
        </w:tc>
      </w:tr>
      <w:tr w:rsidR="00F33BDE" w:rsidRPr="00B41A6A" w:rsidTr="003743E4">
        <w:trPr>
          <w:trHeight w:val="9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600 00 00131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30,0</w:t>
            </w:r>
          </w:p>
        </w:tc>
      </w:tr>
      <w:tr w:rsidR="00F33BDE" w:rsidRPr="00B41A6A" w:rsidTr="003743E4">
        <w:trPr>
          <w:trHeight w:val="383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30,0</w:t>
            </w:r>
          </w:p>
        </w:tc>
      </w:tr>
      <w:tr w:rsidR="00F33BDE" w:rsidRPr="00B41A6A" w:rsidTr="003743E4">
        <w:trPr>
          <w:trHeight w:val="433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30,0</w:t>
            </w:r>
          </w:p>
        </w:tc>
      </w:tr>
      <w:tr w:rsidR="00F33BDE" w:rsidRPr="00B41A6A" w:rsidTr="003743E4">
        <w:trPr>
          <w:trHeight w:val="9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600 00 00133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220,8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600 00 00133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220,8</w:t>
            </w:r>
          </w:p>
        </w:tc>
      </w:tr>
      <w:tr w:rsidR="00F33BDE" w:rsidRPr="00B41A6A" w:rsidTr="003743E4">
        <w:trPr>
          <w:trHeight w:val="279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600 00 00133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220,8</w:t>
            </w:r>
          </w:p>
        </w:tc>
      </w:tr>
      <w:tr w:rsidR="00F33BDE" w:rsidRPr="00B41A6A" w:rsidTr="003743E4">
        <w:trPr>
          <w:trHeight w:val="487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600 00 00151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309,8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600 00 00151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309,8</w:t>
            </w:r>
          </w:p>
        </w:tc>
      </w:tr>
      <w:tr w:rsidR="00F33BDE" w:rsidRPr="00B41A6A" w:rsidTr="003743E4">
        <w:trPr>
          <w:trHeight w:val="331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600 00 00151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309,8</w:t>
            </w:r>
          </w:p>
        </w:tc>
      </w:tr>
      <w:tr w:rsidR="00F33BDE" w:rsidRPr="00B41A6A" w:rsidTr="003743E4">
        <w:trPr>
          <w:trHeight w:val="87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600 00 00152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2 230,5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600 00 00152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2 230,5</w:t>
            </w:r>
          </w:p>
        </w:tc>
      </w:tr>
      <w:tr w:rsidR="00F33BDE" w:rsidRPr="00B41A6A" w:rsidTr="003743E4">
        <w:trPr>
          <w:trHeight w:val="67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600 00 00152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2 230,5</w:t>
            </w:r>
          </w:p>
        </w:tc>
      </w:tr>
      <w:tr w:rsidR="00F33BDE" w:rsidRPr="00B41A6A" w:rsidTr="003743E4">
        <w:trPr>
          <w:trHeight w:val="66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05 03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600 00 00161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1 412,8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600 00 00161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1 412,8</w:t>
            </w:r>
          </w:p>
        </w:tc>
      </w:tr>
      <w:tr w:rsidR="00F33BDE" w:rsidRPr="00B41A6A" w:rsidTr="003743E4">
        <w:trPr>
          <w:trHeight w:val="58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600 00 00161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1 412,8</w:t>
            </w:r>
          </w:p>
        </w:tc>
      </w:tr>
      <w:tr w:rsidR="00F33BDE" w:rsidRPr="00B41A6A" w:rsidTr="003743E4">
        <w:trPr>
          <w:trHeight w:val="1617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по организации работ по компенсационному озеленению, проведение санитарных рубок  (в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600 00 00162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547,7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600 00 00162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547,7</w:t>
            </w:r>
          </w:p>
        </w:tc>
      </w:tr>
      <w:tr w:rsidR="00F33BDE" w:rsidRPr="00B41A6A" w:rsidTr="003743E4">
        <w:trPr>
          <w:trHeight w:val="70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600 00 00162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547,7</w:t>
            </w:r>
          </w:p>
        </w:tc>
      </w:tr>
      <w:tr w:rsidR="00F33BDE" w:rsidRPr="00B41A6A" w:rsidTr="003743E4">
        <w:trPr>
          <w:trHeight w:val="85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lastRenderedPageBreak/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600 00 00171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4 461,6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600 00 00171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4 461,6</w:t>
            </w:r>
          </w:p>
        </w:tc>
      </w:tr>
      <w:tr w:rsidR="00F33BDE" w:rsidRPr="00B41A6A" w:rsidTr="003743E4">
        <w:trPr>
          <w:trHeight w:val="72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600 00 00171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4 461,6</w:t>
            </w:r>
          </w:p>
        </w:tc>
      </w:tr>
      <w:tr w:rsidR="00F33BDE" w:rsidRPr="00B41A6A" w:rsidTr="003743E4">
        <w:trPr>
          <w:trHeight w:val="896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600 00 G3160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9 431,3</w:t>
            </w:r>
          </w:p>
        </w:tc>
      </w:tr>
      <w:tr w:rsidR="00F33BDE" w:rsidRPr="00B41A6A" w:rsidTr="003743E4">
        <w:trPr>
          <w:trHeight w:val="474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G3160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9 431,3</w:t>
            </w:r>
          </w:p>
        </w:tc>
      </w:tr>
      <w:tr w:rsidR="00F33BDE" w:rsidRPr="00B41A6A" w:rsidTr="00511E62">
        <w:trPr>
          <w:trHeight w:val="539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0503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600 00 G3160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9 431,3</w:t>
            </w:r>
          </w:p>
        </w:tc>
      </w:tr>
      <w:tr w:rsidR="00F33BDE" w:rsidRPr="00B41A6A" w:rsidTr="003743E4">
        <w:trPr>
          <w:trHeight w:val="34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0700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3,2</w:t>
            </w:r>
          </w:p>
        </w:tc>
      </w:tr>
      <w:tr w:rsidR="00F33BDE" w:rsidRPr="00B41A6A" w:rsidTr="003743E4">
        <w:trPr>
          <w:trHeight w:val="40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0709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3,2</w:t>
            </w:r>
          </w:p>
        </w:tc>
      </w:tr>
      <w:tr w:rsidR="00F33BDE" w:rsidRPr="00B41A6A" w:rsidTr="00511E62">
        <w:trPr>
          <w:trHeight w:val="1053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0709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798 00 01000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3,2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0709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798 00 01000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3,2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0709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798 00 01000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3,2</w:t>
            </w:r>
          </w:p>
        </w:tc>
      </w:tr>
      <w:tr w:rsidR="00F33BDE" w:rsidRPr="00B41A6A" w:rsidTr="003743E4">
        <w:trPr>
          <w:trHeight w:val="3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0800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1 734,5</w:t>
            </w:r>
          </w:p>
        </w:tc>
      </w:tr>
      <w:tr w:rsidR="00F33BDE" w:rsidRPr="00B41A6A" w:rsidTr="003743E4">
        <w:trPr>
          <w:trHeight w:val="3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1 734,5</w:t>
            </w:r>
          </w:p>
        </w:tc>
      </w:tr>
      <w:tr w:rsidR="00F33BDE" w:rsidRPr="00B41A6A" w:rsidTr="003743E4">
        <w:trPr>
          <w:trHeight w:val="87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450 00 00201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1 599,6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450 00 00201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1 599,6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450 00 00201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1 599,6</w:t>
            </w:r>
          </w:p>
        </w:tc>
      </w:tr>
      <w:tr w:rsidR="00F33BDE" w:rsidRPr="00B41A6A" w:rsidTr="003743E4">
        <w:trPr>
          <w:trHeight w:val="9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450 00 00211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110,0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450 00 00211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110,0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450 00 00211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110,0</w:t>
            </w:r>
          </w:p>
        </w:tc>
      </w:tr>
      <w:tr w:rsidR="00F33BDE" w:rsidRPr="00B41A6A" w:rsidTr="003743E4">
        <w:trPr>
          <w:trHeight w:val="85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450 00 00221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24,9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450 00 00221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24,9</w:t>
            </w:r>
          </w:p>
        </w:tc>
      </w:tr>
      <w:tr w:rsidR="00F33BDE" w:rsidRPr="00B41A6A" w:rsidTr="003743E4">
        <w:trPr>
          <w:trHeight w:val="6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0801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450 00 00221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24,9</w:t>
            </w:r>
          </w:p>
        </w:tc>
      </w:tr>
      <w:tr w:rsidR="00F33BDE" w:rsidRPr="00B41A6A" w:rsidTr="003743E4">
        <w:trPr>
          <w:trHeight w:val="36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1000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390,7</w:t>
            </w:r>
          </w:p>
        </w:tc>
      </w:tr>
      <w:tr w:rsidR="00F33BDE" w:rsidRPr="00B41A6A" w:rsidTr="003743E4">
        <w:trPr>
          <w:trHeight w:val="33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1003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390,7</w:t>
            </w:r>
          </w:p>
        </w:tc>
      </w:tr>
      <w:tr w:rsidR="00F33BDE" w:rsidRPr="00B41A6A" w:rsidTr="003743E4">
        <w:trPr>
          <w:trHeight w:val="2963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B41A6A">
              <w:rPr>
                <w:b/>
                <w:bCs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1003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505 00 00231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390,7</w:t>
            </w:r>
          </w:p>
        </w:tc>
      </w:tr>
      <w:tr w:rsidR="00F33BDE" w:rsidRPr="00B41A6A" w:rsidTr="003743E4">
        <w:trPr>
          <w:trHeight w:val="36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505 00 00231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390,7</w:t>
            </w:r>
          </w:p>
        </w:tc>
      </w:tr>
      <w:tr w:rsidR="00F33BDE" w:rsidRPr="00B41A6A" w:rsidTr="003743E4">
        <w:trPr>
          <w:trHeight w:val="405"/>
        </w:trPr>
        <w:tc>
          <w:tcPr>
            <w:tcW w:w="5495" w:type="dxa"/>
            <w:gridSpan w:val="2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1003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505 00 00231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310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390,7</w:t>
            </w:r>
          </w:p>
        </w:tc>
      </w:tr>
      <w:tr w:rsidR="00F33BDE" w:rsidRPr="00B41A6A" w:rsidTr="003743E4">
        <w:trPr>
          <w:trHeight w:val="3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1100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441,0</w:t>
            </w:r>
          </w:p>
        </w:tc>
      </w:tr>
      <w:tr w:rsidR="00F33BDE" w:rsidRPr="00B41A6A" w:rsidTr="003743E4">
        <w:trPr>
          <w:trHeight w:val="3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1102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441,0</w:t>
            </w:r>
          </w:p>
        </w:tc>
      </w:tr>
      <w:tr w:rsidR="00F33BDE" w:rsidRPr="00B41A6A" w:rsidTr="003743E4">
        <w:trPr>
          <w:trHeight w:val="94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1102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487 00 00231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441,0</w:t>
            </w:r>
          </w:p>
        </w:tc>
      </w:tr>
      <w:tr w:rsidR="00F33BDE" w:rsidRPr="00B41A6A" w:rsidTr="003743E4">
        <w:trPr>
          <w:trHeight w:val="60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1102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487 00 00231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441,0</w:t>
            </w:r>
          </w:p>
        </w:tc>
      </w:tr>
      <w:tr w:rsidR="00F33BDE" w:rsidRPr="00B41A6A" w:rsidTr="003743E4">
        <w:trPr>
          <w:trHeight w:val="66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1102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487 00 00231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441,0</w:t>
            </w:r>
          </w:p>
        </w:tc>
      </w:tr>
      <w:tr w:rsidR="00F33BDE" w:rsidRPr="00B41A6A" w:rsidTr="003743E4">
        <w:trPr>
          <w:trHeight w:val="31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СРЕДСТВА МАСОВОЙ ИНФОРМАЦИИ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1200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376,1</w:t>
            </w:r>
          </w:p>
        </w:tc>
      </w:tr>
      <w:tr w:rsidR="00F33BDE" w:rsidRPr="00B41A6A" w:rsidTr="003743E4">
        <w:trPr>
          <w:trHeight w:val="390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1202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376,1</w:t>
            </w:r>
          </w:p>
        </w:tc>
      </w:tr>
      <w:tr w:rsidR="00F33BDE" w:rsidRPr="00B41A6A" w:rsidTr="003743E4">
        <w:trPr>
          <w:trHeight w:val="2786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1202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457 00 00251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376,1</w:t>
            </w:r>
          </w:p>
        </w:tc>
      </w:tr>
      <w:tr w:rsidR="00F33BDE" w:rsidRPr="00B41A6A" w:rsidTr="00511E62">
        <w:trPr>
          <w:trHeight w:val="289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1202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457 00 00251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200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376,1</w:t>
            </w:r>
          </w:p>
        </w:tc>
      </w:tr>
      <w:tr w:rsidR="00F33BDE" w:rsidRPr="00B41A6A" w:rsidTr="00511E62">
        <w:trPr>
          <w:trHeight w:val="325"/>
        </w:trPr>
        <w:tc>
          <w:tcPr>
            <w:tcW w:w="5495" w:type="dxa"/>
            <w:gridSpan w:val="2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1202</w:t>
            </w:r>
          </w:p>
        </w:tc>
        <w:tc>
          <w:tcPr>
            <w:tcW w:w="1701" w:type="dxa"/>
            <w:gridSpan w:val="3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457 00 00251</w:t>
            </w:r>
          </w:p>
        </w:tc>
        <w:tc>
          <w:tcPr>
            <w:tcW w:w="567" w:type="dxa"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240</w:t>
            </w: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</w:pPr>
            <w:r w:rsidRPr="00B41A6A">
              <w:t>376,1</w:t>
            </w:r>
          </w:p>
        </w:tc>
      </w:tr>
      <w:tr w:rsidR="00F33BDE" w:rsidRPr="00B41A6A" w:rsidTr="003743E4">
        <w:trPr>
          <w:trHeight w:val="315"/>
        </w:trPr>
        <w:tc>
          <w:tcPr>
            <w:tcW w:w="5495" w:type="dxa"/>
            <w:gridSpan w:val="2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:rsidR="00F33BDE" w:rsidRPr="00B41A6A" w:rsidRDefault="00F33BDE" w:rsidP="00F33BDE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B41A6A">
              <w:rPr>
                <w:b/>
                <w:bCs/>
              </w:rPr>
              <w:t>54 738,4</w:t>
            </w:r>
          </w:p>
        </w:tc>
      </w:tr>
    </w:tbl>
    <w:tbl>
      <w:tblPr>
        <w:tblW w:w="10414" w:type="dxa"/>
        <w:tblInd w:w="-459" w:type="dxa"/>
        <w:tblLayout w:type="fixed"/>
        <w:tblLook w:val="04A0"/>
      </w:tblPr>
      <w:tblGrid>
        <w:gridCol w:w="438"/>
        <w:gridCol w:w="4240"/>
        <w:gridCol w:w="33"/>
        <w:gridCol w:w="676"/>
        <w:gridCol w:w="119"/>
        <w:gridCol w:w="780"/>
        <w:gridCol w:w="438"/>
        <w:gridCol w:w="1244"/>
        <w:gridCol w:w="878"/>
        <w:gridCol w:w="1130"/>
        <w:gridCol w:w="438"/>
      </w:tblGrid>
      <w:tr w:rsidR="00F33BDE" w:rsidRPr="00B41A6A" w:rsidTr="00511E62">
        <w:trPr>
          <w:trHeight w:val="771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rPr>
                <w:rFonts w:ascii="Arial" w:hAnsi="Arial" w:cs="Arial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5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1A6A" w:rsidRPr="00B41A6A" w:rsidRDefault="00F33BDE" w:rsidP="00B41A6A">
            <w:pPr>
              <w:jc w:val="right"/>
              <w:rPr>
                <w:rStyle w:val="ab"/>
                <w:i w:val="0"/>
              </w:rPr>
            </w:pPr>
            <w:r w:rsidRPr="00B41A6A">
              <w:rPr>
                <w:sz w:val="22"/>
                <w:szCs w:val="22"/>
              </w:rPr>
              <w:t xml:space="preserve">    </w:t>
            </w:r>
            <w:r w:rsidR="00B41A6A" w:rsidRPr="00B41A6A">
              <w:rPr>
                <w:rStyle w:val="ab"/>
                <w:i w:val="0"/>
                <w:sz w:val="22"/>
                <w:szCs w:val="22"/>
              </w:rPr>
              <w:t>Приложение №1                                                                                 к решению Муниципального совета</w:t>
            </w:r>
          </w:p>
          <w:p w:rsidR="00F33BDE" w:rsidRPr="00B41A6A" w:rsidRDefault="00B41A6A" w:rsidP="00B41A6A">
            <w:pPr>
              <w:jc w:val="right"/>
            </w:pPr>
            <w:r w:rsidRPr="00B41A6A">
              <w:rPr>
                <w:rStyle w:val="ab"/>
                <w:i w:val="0"/>
                <w:sz w:val="22"/>
                <w:szCs w:val="22"/>
              </w:rPr>
              <w:t xml:space="preserve">                                       поселок Комарово                                                                      от 28 октября 2020 года   №12-1</w:t>
            </w:r>
          </w:p>
        </w:tc>
      </w:tr>
      <w:tr w:rsidR="00511E62" w:rsidRPr="00B41A6A" w:rsidTr="00511E62">
        <w:trPr>
          <w:gridAfter w:val="10"/>
          <w:wAfter w:w="9976" w:type="dxa"/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2" w:rsidRPr="00B41A6A" w:rsidRDefault="00511E62" w:rsidP="00F33BDE">
            <w:pPr>
              <w:rPr>
                <w:rFonts w:ascii="Arial" w:hAnsi="Arial" w:cs="Arial"/>
              </w:rPr>
            </w:pPr>
          </w:p>
        </w:tc>
      </w:tr>
      <w:tr w:rsidR="00F33BDE" w:rsidRPr="00B41A6A" w:rsidTr="00511E62">
        <w:trPr>
          <w:trHeight w:val="104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rPr>
                <w:rFonts w:ascii="Arial" w:hAnsi="Arial" w:cs="Arial"/>
              </w:rPr>
            </w:pPr>
          </w:p>
        </w:tc>
        <w:tc>
          <w:tcPr>
            <w:tcW w:w="9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3BDE" w:rsidRPr="00B41A6A" w:rsidRDefault="00F33BDE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2020 год</w:t>
            </w:r>
          </w:p>
        </w:tc>
      </w:tr>
      <w:tr w:rsidR="00F33BDE" w:rsidRPr="00B41A6A" w:rsidTr="00511E62">
        <w:trPr>
          <w:trHeight w:val="333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BDE" w:rsidRPr="00B41A6A" w:rsidRDefault="00F33BDE" w:rsidP="00F33BDE">
            <w:pPr>
              <w:rPr>
                <w:rFonts w:ascii="Arial" w:hAnsi="Arial" w:cs="Arial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BDE" w:rsidRPr="00B41A6A" w:rsidRDefault="00F33BDE" w:rsidP="00F33BDE"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BDE" w:rsidRPr="00B41A6A" w:rsidRDefault="00F33BDE" w:rsidP="00F33BDE">
            <w:pPr>
              <w:jc w:val="right"/>
            </w:pPr>
            <w:r w:rsidRPr="00B41A6A">
              <w:rPr>
                <w:sz w:val="22"/>
                <w:szCs w:val="22"/>
              </w:rPr>
              <w:t>(тысяч рублей)</w:t>
            </w:r>
          </w:p>
        </w:tc>
      </w:tr>
      <w:tr w:rsidR="00511E62" w:rsidRPr="00B41A6A" w:rsidTr="00511E62">
        <w:trPr>
          <w:gridAfter w:val="1"/>
          <w:wAfter w:w="438" w:type="dxa"/>
          <w:trHeight w:val="276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proofErr w:type="gramStart"/>
            <w:r w:rsidRPr="00B41A6A">
              <w:rPr>
                <w:b/>
                <w:bCs/>
                <w:sz w:val="22"/>
                <w:szCs w:val="22"/>
              </w:rPr>
              <w:t>Код раздела  подраздел</w:t>
            </w:r>
            <w:proofErr w:type="gramEnd"/>
          </w:p>
        </w:tc>
        <w:tc>
          <w:tcPr>
            <w:tcW w:w="16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11E62" w:rsidRPr="00B41A6A" w:rsidTr="00511E62">
        <w:trPr>
          <w:gridAfter w:val="1"/>
          <w:wAfter w:w="438" w:type="dxa"/>
          <w:trHeight w:val="276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16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16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</w:p>
        </w:tc>
      </w:tr>
      <w:tr w:rsidR="00511E62" w:rsidRPr="00B41A6A" w:rsidTr="00511E62">
        <w:trPr>
          <w:gridAfter w:val="1"/>
          <w:wAfter w:w="438" w:type="dxa"/>
          <w:trHeight w:val="65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51 541,7  </w:t>
            </w:r>
          </w:p>
        </w:tc>
      </w:tr>
      <w:tr w:rsidR="00511E62" w:rsidRPr="00B41A6A" w:rsidTr="00511E62">
        <w:trPr>
          <w:gridAfter w:val="1"/>
          <w:wAfter w:w="438" w:type="dxa"/>
          <w:trHeight w:val="39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14 437,4  </w:t>
            </w:r>
          </w:p>
        </w:tc>
      </w:tr>
      <w:tr w:rsidR="00511E62" w:rsidRPr="00B41A6A" w:rsidTr="00511E62">
        <w:trPr>
          <w:gridAfter w:val="1"/>
          <w:wAfter w:w="438" w:type="dxa"/>
          <w:trHeight w:val="118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13 674,5  </w:t>
            </w:r>
          </w:p>
        </w:tc>
      </w:tr>
      <w:tr w:rsidR="00511E62" w:rsidRPr="00B41A6A" w:rsidTr="00511E62">
        <w:trPr>
          <w:gridAfter w:val="1"/>
          <w:wAfter w:w="438" w:type="dxa"/>
          <w:trHeight w:val="88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41A6A">
              <w:rPr>
                <w:b/>
                <w:bCs/>
                <w:sz w:val="22"/>
                <w:szCs w:val="22"/>
              </w:rPr>
              <w:t xml:space="preserve">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11 530,9  </w:t>
            </w:r>
          </w:p>
        </w:tc>
      </w:tr>
      <w:tr w:rsidR="00511E62" w:rsidRPr="00B41A6A" w:rsidTr="00511E62">
        <w:trPr>
          <w:gridAfter w:val="1"/>
          <w:wAfter w:w="438" w:type="dxa"/>
          <w:trHeight w:val="155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3 678,8  </w:t>
            </w:r>
          </w:p>
        </w:tc>
      </w:tr>
      <w:tr w:rsidR="00511E62" w:rsidRPr="00B41A6A" w:rsidTr="00511E62">
        <w:trPr>
          <w:gridAfter w:val="1"/>
          <w:wAfter w:w="438" w:type="dxa"/>
          <w:trHeight w:val="59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3 678,8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7 788,6  </w:t>
            </w:r>
          </w:p>
        </w:tc>
      </w:tr>
      <w:tr w:rsidR="00511E62" w:rsidRPr="00B41A6A" w:rsidTr="00511E62">
        <w:trPr>
          <w:gridAfter w:val="1"/>
          <w:wAfter w:w="438" w:type="dxa"/>
          <w:trHeight w:val="75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7 788,6  </w:t>
            </w:r>
          </w:p>
        </w:tc>
      </w:tr>
      <w:tr w:rsidR="00511E62" w:rsidRPr="00B41A6A" w:rsidTr="00511E62">
        <w:trPr>
          <w:gridAfter w:val="1"/>
          <w:wAfter w:w="438" w:type="dxa"/>
          <w:trHeight w:val="27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63,5  </w:t>
            </w:r>
          </w:p>
        </w:tc>
      </w:tr>
      <w:tr w:rsidR="00511E62" w:rsidRPr="00B41A6A" w:rsidTr="00511E62">
        <w:trPr>
          <w:gridAfter w:val="1"/>
          <w:wAfter w:w="438" w:type="dxa"/>
          <w:trHeight w:val="279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63,5  </w:t>
            </w:r>
          </w:p>
        </w:tc>
      </w:tr>
      <w:tr w:rsidR="00511E62" w:rsidRPr="00B41A6A" w:rsidTr="00511E62">
        <w:trPr>
          <w:gridAfter w:val="1"/>
          <w:wAfter w:w="438" w:type="dxa"/>
          <w:trHeight w:val="81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41A6A">
              <w:rPr>
                <w:b/>
                <w:bCs/>
                <w:sz w:val="22"/>
                <w:szCs w:val="22"/>
              </w:rPr>
              <w:t xml:space="preserve"> 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1 276,6  </w:t>
            </w:r>
          </w:p>
        </w:tc>
      </w:tr>
      <w:tr w:rsidR="00511E62" w:rsidRPr="00B41A6A" w:rsidTr="00511E62">
        <w:trPr>
          <w:gridAfter w:val="1"/>
          <w:wAfter w:w="438" w:type="dxa"/>
          <w:trHeight w:val="149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1 276,6  </w:t>
            </w:r>
          </w:p>
        </w:tc>
      </w:tr>
      <w:tr w:rsidR="00511E62" w:rsidRPr="00B41A6A" w:rsidTr="00511E62">
        <w:trPr>
          <w:gridAfter w:val="1"/>
          <w:wAfter w:w="438" w:type="dxa"/>
          <w:trHeight w:val="489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1 276,6  </w:t>
            </w:r>
          </w:p>
        </w:tc>
      </w:tr>
      <w:tr w:rsidR="00511E62" w:rsidRPr="00B41A6A" w:rsidTr="00511E62">
        <w:trPr>
          <w:gridAfter w:val="1"/>
          <w:wAfter w:w="438" w:type="dxa"/>
          <w:trHeight w:val="146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867,0  </w:t>
            </w:r>
          </w:p>
        </w:tc>
      </w:tr>
      <w:tr w:rsidR="00511E62" w:rsidRPr="00B41A6A" w:rsidTr="00511E62">
        <w:trPr>
          <w:gridAfter w:val="1"/>
          <w:wAfter w:w="438" w:type="dxa"/>
          <w:trHeight w:val="154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41A6A">
              <w:rPr>
                <w:sz w:val="22"/>
                <w:szCs w:val="22"/>
              </w:rPr>
              <w:t>органами</w:t>
            </w:r>
            <w:proofErr w:type="gramStart"/>
            <w:r w:rsidRPr="00B41A6A">
              <w:rPr>
                <w:sz w:val="22"/>
                <w:szCs w:val="22"/>
              </w:rPr>
              <w:t>,к</w:t>
            </w:r>
            <w:proofErr w:type="gramEnd"/>
            <w:r w:rsidRPr="00B41A6A">
              <w:rPr>
                <w:sz w:val="22"/>
                <w:szCs w:val="22"/>
              </w:rPr>
              <w:t>азенными</w:t>
            </w:r>
            <w:proofErr w:type="spellEnd"/>
            <w:r w:rsidRPr="00B41A6A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803,5  </w:t>
            </w:r>
          </w:p>
        </w:tc>
      </w:tr>
      <w:tr w:rsidR="00511E62" w:rsidRPr="00B41A6A" w:rsidTr="00511E62">
        <w:trPr>
          <w:gridAfter w:val="1"/>
          <w:wAfter w:w="438" w:type="dxa"/>
          <w:trHeight w:val="269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B41A6A">
              <w:rPr>
                <w:sz w:val="22"/>
                <w:szCs w:val="22"/>
              </w:rPr>
              <w:t>х(</w:t>
            </w:r>
            <w:proofErr w:type="gramEnd"/>
            <w:r w:rsidRPr="00B41A6A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803,5  </w:t>
            </w:r>
          </w:p>
        </w:tc>
      </w:tr>
      <w:tr w:rsidR="00511E62" w:rsidRPr="00B41A6A" w:rsidTr="00511E62">
        <w:trPr>
          <w:gridAfter w:val="1"/>
          <w:wAfter w:w="438" w:type="dxa"/>
          <w:trHeight w:val="4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63,5  </w:t>
            </w:r>
          </w:p>
        </w:tc>
      </w:tr>
      <w:tr w:rsidR="00511E62" w:rsidRPr="00B41A6A" w:rsidTr="00511E62">
        <w:trPr>
          <w:gridAfter w:val="1"/>
          <w:wAfter w:w="438" w:type="dxa"/>
          <w:trHeight w:val="62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63,5  </w:t>
            </w:r>
          </w:p>
        </w:tc>
      </w:tr>
      <w:tr w:rsidR="00511E62" w:rsidRPr="00B41A6A" w:rsidTr="00511E62">
        <w:trPr>
          <w:gridAfter w:val="1"/>
          <w:wAfter w:w="438" w:type="dxa"/>
          <w:trHeight w:val="37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20,0  </w:t>
            </w:r>
          </w:p>
        </w:tc>
      </w:tr>
      <w:tr w:rsidR="00511E62" w:rsidRPr="00B41A6A" w:rsidTr="00511E62">
        <w:trPr>
          <w:gridAfter w:val="1"/>
          <w:wAfter w:w="438" w:type="dxa"/>
          <w:trHeight w:val="34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070 00 </w:t>
            </w:r>
            <w:proofErr w:type="spellStart"/>
            <w:r w:rsidRPr="00B41A6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41A6A">
              <w:rPr>
                <w:b/>
                <w:bCs/>
                <w:sz w:val="22"/>
                <w:szCs w:val="22"/>
              </w:rPr>
              <w:t xml:space="preserve"> 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20,0  </w:t>
            </w:r>
          </w:p>
        </w:tc>
      </w:tr>
      <w:tr w:rsidR="00511E62" w:rsidRPr="00B41A6A" w:rsidTr="00511E62">
        <w:trPr>
          <w:gridAfter w:val="1"/>
          <w:wAfter w:w="438" w:type="dxa"/>
          <w:trHeight w:val="30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0111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070 00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20,0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0111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070 00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20,0  </w:t>
            </w:r>
          </w:p>
        </w:tc>
      </w:tr>
      <w:tr w:rsidR="00511E62" w:rsidRPr="00B41A6A" w:rsidTr="00511E62">
        <w:trPr>
          <w:gridAfter w:val="1"/>
          <w:wAfter w:w="438" w:type="dxa"/>
          <w:trHeight w:val="20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742,9  </w:t>
            </w:r>
          </w:p>
        </w:tc>
      </w:tr>
      <w:tr w:rsidR="00511E62" w:rsidRPr="00B41A6A" w:rsidTr="00511E62">
        <w:trPr>
          <w:gridAfter w:val="1"/>
          <w:wAfter w:w="438" w:type="dxa"/>
          <w:trHeight w:val="21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lastRenderedPageBreak/>
              <w:t>Расходы на эксплуатацию  здания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735,4  </w:t>
            </w:r>
          </w:p>
        </w:tc>
      </w:tr>
      <w:tr w:rsidR="00511E62" w:rsidRPr="00B41A6A" w:rsidTr="00511E62">
        <w:trPr>
          <w:gridAfter w:val="1"/>
          <w:wAfter w:w="438" w:type="dxa"/>
          <w:trHeight w:val="5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735,1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735,1  </w:t>
            </w:r>
          </w:p>
        </w:tc>
      </w:tr>
      <w:tr w:rsidR="00511E62" w:rsidRPr="00B41A6A" w:rsidTr="00511E62">
        <w:trPr>
          <w:gridAfter w:val="1"/>
          <w:wAfter w:w="438" w:type="dxa"/>
          <w:trHeight w:val="26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0,3  </w:t>
            </w:r>
          </w:p>
        </w:tc>
      </w:tr>
      <w:tr w:rsidR="00511E62" w:rsidRPr="00B41A6A" w:rsidTr="00511E62">
        <w:trPr>
          <w:gridAfter w:val="1"/>
          <w:wAfter w:w="438" w:type="dxa"/>
          <w:trHeight w:val="159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0,3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Расходы </w:t>
            </w:r>
            <w:proofErr w:type="gramStart"/>
            <w:r w:rsidRPr="00B41A6A">
              <w:rPr>
                <w:b/>
                <w:bCs/>
                <w:sz w:val="22"/>
                <w:szCs w:val="22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41A6A">
              <w:rPr>
                <w:b/>
                <w:bCs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092 00 G0 100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092 00 G0 100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7,5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092 00 G0 100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7,5  </w:t>
            </w:r>
          </w:p>
        </w:tc>
      </w:tr>
      <w:tr w:rsidR="00511E62" w:rsidRPr="00B41A6A" w:rsidTr="00511E62">
        <w:trPr>
          <w:gridAfter w:val="1"/>
          <w:wAfter w:w="438" w:type="dxa"/>
          <w:trHeight w:val="62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561,0  </w:t>
            </w:r>
          </w:p>
        </w:tc>
      </w:tr>
      <w:tr w:rsidR="00511E62" w:rsidRPr="00B41A6A" w:rsidTr="00511E62">
        <w:trPr>
          <w:gridAfter w:val="1"/>
          <w:wAfter w:w="438" w:type="dxa"/>
          <w:trHeight w:val="86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235,5  </w:t>
            </w:r>
          </w:p>
        </w:tc>
      </w:tr>
      <w:tr w:rsidR="00511E62" w:rsidRPr="00B41A6A" w:rsidTr="00511E62">
        <w:trPr>
          <w:gridAfter w:val="1"/>
          <w:wAfter w:w="438" w:type="dxa"/>
          <w:trHeight w:val="149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219 00 00091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235,5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219 00 00091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235,5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219 00 00091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235,5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325,5  </w:t>
            </w:r>
          </w:p>
        </w:tc>
      </w:tr>
      <w:tr w:rsidR="00511E62" w:rsidRPr="00B41A6A" w:rsidTr="00511E62">
        <w:trPr>
          <w:gridAfter w:val="1"/>
          <w:wAfter w:w="438" w:type="dxa"/>
          <w:trHeight w:val="92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795 00 00491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39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795 00 00491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65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795 00 00491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66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795 00 00511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305,6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305,6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305,6  </w:t>
            </w:r>
          </w:p>
        </w:tc>
      </w:tr>
      <w:tr w:rsidR="00511E62" w:rsidRPr="00B41A6A" w:rsidTr="00511E62">
        <w:trPr>
          <w:gridAfter w:val="1"/>
          <w:wAfter w:w="438" w:type="dxa"/>
          <w:trHeight w:val="90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795 00 00521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6,3  </w:t>
            </w:r>
          </w:p>
        </w:tc>
      </w:tr>
      <w:tr w:rsidR="00511E62" w:rsidRPr="00B41A6A" w:rsidTr="00511E62">
        <w:trPr>
          <w:gridAfter w:val="1"/>
          <w:wAfter w:w="438" w:type="dxa"/>
          <w:trHeight w:val="72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6,3  </w:t>
            </w:r>
          </w:p>
        </w:tc>
      </w:tr>
      <w:tr w:rsidR="00511E62" w:rsidRPr="00B41A6A" w:rsidTr="00511E62">
        <w:trPr>
          <w:gridAfter w:val="1"/>
          <w:wAfter w:w="438" w:type="dxa"/>
          <w:trHeight w:val="71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6,3  </w:t>
            </w:r>
          </w:p>
        </w:tc>
      </w:tr>
      <w:tr w:rsidR="00511E62" w:rsidRPr="00B41A6A" w:rsidTr="00511E62">
        <w:trPr>
          <w:gridAfter w:val="1"/>
          <w:wAfter w:w="438" w:type="dxa"/>
          <w:trHeight w:val="90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795 00 00531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65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87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795 00 00541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4,0  </w:t>
            </w:r>
          </w:p>
        </w:tc>
      </w:tr>
      <w:tr w:rsidR="00511E62" w:rsidRPr="00B41A6A" w:rsidTr="00511E62">
        <w:trPr>
          <w:gridAfter w:val="1"/>
          <w:wAfter w:w="438" w:type="dxa"/>
          <w:trHeight w:val="65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4,0  </w:t>
            </w:r>
          </w:p>
        </w:tc>
      </w:tr>
      <w:tr w:rsidR="00511E62" w:rsidRPr="00B41A6A" w:rsidTr="00511E62">
        <w:trPr>
          <w:gridAfter w:val="1"/>
          <w:wAfter w:w="438" w:type="dxa"/>
          <w:trHeight w:val="65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4,0  </w:t>
            </w:r>
          </w:p>
        </w:tc>
      </w:tr>
      <w:tr w:rsidR="00511E62" w:rsidRPr="00B41A6A" w:rsidTr="00511E62">
        <w:trPr>
          <w:gridAfter w:val="1"/>
          <w:wAfter w:w="438" w:type="dxa"/>
          <w:trHeight w:val="239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proofErr w:type="gramStart"/>
            <w:r w:rsidRPr="00B41A6A">
              <w:rPr>
                <w:b/>
                <w:bCs/>
                <w:sz w:val="22"/>
                <w:szCs w:val="22"/>
              </w:rPr>
              <w:t>Расходы</w:t>
            </w:r>
            <w:proofErr w:type="gramEnd"/>
            <w:r w:rsidRPr="00B41A6A">
              <w:rPr>
                <w:b/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795 00 00580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63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69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0314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795 00 00580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14 953,3  </w:t>
            </w:r>
          </w:p>
        </w:tc>
      </w:tr>
      <w:tr w:rsidR="00511E62" w:rsidRPr="00B41A6A" w:rsidTr="00511E62">
        <w:trPr>
          <w:gridAfter w:val="1"/>
          <w:wAfter w:w="438" w:type="dxa"/>
          <w:trHeight w:val="26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Дорожное 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14 702,0  </w:t>
            </w:r>
          </w:p>
        </w:tc>
      </w:tr>
      <w:tr w:rsidR="00511E62" w:rsidRPr="00B41A6A" w:rsidTr="00511E62">
        <w:trPr>
          <w:gridAfter w:val="1"/>
          <w:wAfter w:w="438" w:type="dxa"/>
          <w:trHeight w:val="136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315 00 00111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14 702,0  </w:t>
            </w:r>
          </w:p>
        </w:tc>
      </w:tr>
      <w:tr w:rsidR="00511E62" w:rsidRPr="00B41A6A" w:rsidTr="00511E62">
        <w:trPr>
          <w:gridAfter w:val="1"/>
          <w:wAfter w:w="438" w:type="dxa"/>
          <w:trHeight w:val="65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0409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315 00 00111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14 702,0  </w:t>
            </w:r>
          </w:p>
        </w:tc>
      </w:tr>
      <w:tr w:rsidR="00511E62" w:rsidRPr="00B41A6A" w:rsidTr="00511E62">
        <w:trPr>
          <w:gridAfter w:val="1"/>
          <w:wAfter w:w="438" w:type="dxa"/>
          <w:trHeight w:val="63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0409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315 00 00111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14 702,0  </w:t>
            </w:r>
          </w:p>
        </w:tc>
      </w:tr>
      <w:tr w:rsidR="00511E62" w:rsidRPr="00B41A6A" w:rsidTr="00511E62">
        <w:trPr>
          <w:gridAfter w:val="1"/>
          <w:wAfter w:w="438" w:type="dxa"/>
          <w:trHeight w:val="37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251,3  </w:t>
            </w:r>
          </w:p>
        </w:tc>
      </w:tr>
      <w:tr w:rsidR="00511E62" w:rsidRPr="00B41A6A" w:rsidTr="00511E62">
        <w:trPr>
          <w:gridAfter w:val="1"/>
          <w:wAfter w:w="438" w:type="dxa"/>
          <w:trHeight w:val="36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330 00 00561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251,3  </w:t>
            </w:r>
          </w:p>
        </w:tc>
      </w:tr>
      <w:tr w:rsidR="00511E62" w:rsidRPr="00B41A6A" w:rsidTr="00511E62">
        <w:trPr>
          <w:gridAfter w:val="1"/>
          <w:wAfter w:w="438" w:type="dxa"/>
          <w:trHeight w:val="39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0410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330 00 00561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251,3  </w:t>
            </w:r>
          </w:p>
        </w:tc>
      </w:tr>
      <w:tr w:rsidR="00511E62" w:rsidRPr="00B41A6A" w:rsidTr="00511E62">
        <w:trPr>
          <w:gridAfter w:val="1"/>
          <w:wAfter w:w="438" w:type="dxa"/>
          <w:trHeight w:val="68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0410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330 00 00561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251,3  </w:t>
            </w:r>
          </w:p>
        </w:tc>
      </w:tr>
      <w:tr w:rsidR="00511E62" w:rsidRPr="00B41A6A" w:rsidTr="00511E62">
        <w:trPr>
          <w:gridAfter w:val="1"/>
          <w:wAfter w:w="438" w:type="dxa"/>
          <w:trHeight w:val="36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18 444,5  </w:t>
            </w:r>
          </w:p>
        </w:tc>
      </w:tr>
      <w:tr w:rsidR="00511E62" w:rsidRPr="00B41A6A" w:rsidTr="00511E62">
        <w:trPr>
          <w:gridAfter w:val="1"/>
          <w:wAfter w:w="438" w:type="dxa"/>
          <w:trHeight w:val="34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18 444,5  </w:t>
            </w:r>
          </w:p>
        </w:tc>
      </w:tr>
      <w:tr w:rsidR="00511E62" w:rsidRPr="00B41A6A" w:rsidTr="00511E62">
        <w:trPr>
          <w:gridAfter w:val="1"/>
          <w:wAfter w:w="438" w:type="dxa"/>
          <w:trHeight w:val="53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600 00 00131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30,0  </w:t>
            </w:r>
          </w:p>
        </w:tc>
      </w:tr>
      <w:tr w:rsidR="00511E62" w:rsidRPr="00B41A6A" w:rsidTr="00511E62">
        <w:trPr>
          <w:gridAfter w:val="1"/>
          <w:wAfter w:w="438" w:type="dxa"/>
          <w:trHeight w:val="42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30,0  </w:t>
            </w:r>
          </w:p>
        </w:tc>
      </w:tr>
      <w:tr w:rsidR="00511E62" w:rsidRPr="00B41A6A" w:rsidTr="00511E62">
        <w:trPr>
          <w:gridAfter w:val="1"/>
          <w:wAfter w:w="438" w:type="dxa"/>
          <w:trHeight w:val="69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30,0  </w:t>
            </w:r>
          </w:p>
        </w:tc>
      </w:tr>
      <w:tr w:rsidR="00511E62" w:rsidRPr="00B41A6A" w:rsidTr="00511E62">
        <w:trPr>
          <w:gridAfter w:val="1"/>
          <w:wAfter w:w="438" w:type="dxa"/>
          <w:trHeight w:val="124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600 00 00133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220,8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220,8  </w:t>
            </w:r>
          </w:p>
        </w:tc>
      </w:tr>
      <w:tr w:rsidR="00511E62" w:rsidRPr="00B41A6A" w:rsidTr="00511E62">
        <w:trPr>
          <w:gridAfter w:val="1"/>
          <w:wAfter w:w="438" w:type="dxa"/>
          <w:trHeight w:val="68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220,8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600 00 00151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309,8  </w:t>
            </w:r>
          </w:p>
        </w:tc>
      </w:tr>
      <w:tr w:rsidR="00511E62" w:rsidRPr="00B41A6A" w:rsidTr="00511E62">
        <w:trPr>
          <w:gridAfter w:val="1"/>
          <w:wAfter w:w="438" w:type="dxa"/>
          <w:trHeight w:val="45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309,8  </w:t>
            </w:r>
          </w:p>
        </w:tc>
      </w:tr>
      <w:tr w:rsidR="00511E62" w:rsidRPr="00B41A6A" w:rsidTr="00511E62">
        <w:trPr>
          <w:gridAfter w:val="1"/>
          <w:wAfter w:w="438" w:type="dxa"/>
          <w:trHeight w:val="66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309,8  </w:t>
            </w:r>
          </w:p>
        </w:tc>
      </w:tr>
      <w:tr w:rsidR="00511E62" w:rsidRPr="00B41A6A" w:rsidTr="00511E62">
        <w:trPr>
          <w:gridAfter w:val="1"/>
          <w:wAfter w:w="438" w:type="dxa"/>
          <w:trHeight w:val="60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600 00 00152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2 230,5  </w:t>
            </w:r>
          </w:p>
        </w:tc>
      </w:tr>
      <w:tr w:rsidR="00511E62" w:rsidRPr="00B41A6A" w:rsidTr="00511E62">
        <w:trPr>
          <w:gridAfter w:val="1"/>
          <w:wAfter w:w="438" w:type="dxa"/>
          <w:trHeight w:val="46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2 230,5  </w:t>
            </w:r>
          </w:p>
        </w:tc>
      </w:tr>
      <w:tr w:rsidR="00511E62" w:rsidRPr="00B41A6A" w:rsidTr="00511E62">
        <w:trPr>
          <w:gridAfter w:val="1"/>
          <w:wAfter w:w="438" w:type="dxa"/>
          <w:trHeight w:val="66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2 230,5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600 00 00161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1 412,8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1 412,8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1 412,8  </w:t>
            </w:r>
          </w:p>
        </w:tc>
      </w:tr>
      <w:tr w:rsidR="00511E62" w:rsidRPr="00B41A6A" w:rsidTr="00511E62">
        <w:trPr>
          <w:gridAfter w:val="1"/>
          <w:wAfter w:w="438" w:type="dxa"/>
          <w:trHeight w:val="205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B41A6A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B41A6A">
              <w:rPr>
                <w:b/>
                <w:bCs/>
                <w:sz w:val="22"/>
                <w:szCs w:val="22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600 00 00162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547,7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547,7  </w:t>
            </w:r>
          </w:p>
        </w:tc>
      </w:tr>
      <w:tr w:rsidR="00511E62" w:rsidRPr="00B41A6A" w:rsidTr="00511E62">
        <w:trPr>
          <w:gridAfter w:val="1"/>
          <w:wAfter w:w="438" w:type="dxa"/>
          <w:trHeight w:val="71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547,7  </w:t>
            </w:r>
          </w:p>
        </w:tc>
      </w:tr>
      <w:tr w:rsidR="00511E62" w:rsidRPr="00B41A6A" w:rsidTr="00511E62">
        <w:trPr>
          <w:gridAfter w:val="1"/>
          <w:wAfter w:w="438" w:type="dxa"/>
          <w:trHeight w:val="86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600 00 00171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4 261,6  </w:t>
            </w:r>
          </w:p>
        </w:tc>
      </w:tr>
      <w:tr w:rsidR="00511E62" w:rsidRPr="00B41A6A" w:rsidTr="00511E62">
        <w:trPr>
          <w:gridAfter w:val="1"/>
          <w:wAfter w:w="438" w:type="dxa"/>
          <w:trHeight w:val="63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4 261,6  </w:t>
            </w:r>
          </w:p>
        </w:tc>
      </w:tr>
      <w:tr w:rsidR="00511E62" w:rsidRPr="00B41A6A" w:rsidTr="00511E62">
        <w:trPr>
          <w:gridAfter w:val="1"/>
          <w:wAfter w:w="438" w:type="dxa"/>
          <w:trHeight w:val="63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600 00 00171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4 261,6  </w:t>
            </w:r>
          </w:p>
        </w:tc>
      </w:tr>
      <w:tr w:rsidR="00511E62" w:rsidRPr="00B41A6A" w:rsidTr="00511E62">
        <w:trPr>
          <w:gridAfter w:val="1"/>
          <w:wAfter w:w="438" w:type="dxa"/>
          <w:trHeight w:val="1589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600 00 G3 160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9 431,3  </w:t>
            </w:r>
          </w:p>
        </w:tc>
      </w:tr>
      <w:tr w:rsidR="00511E62" w:rsidRPr="00B41A6A" w:rsidTr="00511E62">
        <w:trPr>
          <w:gridAfter w:val="1"/>
          <w:wAfter w:w="438" w:type="dxa"/>
          <w:trHeight w:val="66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G3 160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9 431,3  </w:t>
            </w:r>
          </w:p>
        </w:tc>
      </w:tr>
      <w:tr w:rsidR="00511E62" w:rsidRPr="00B41A6A" w:rsidTr="00511E62">
        <w:trPr>
          <w:gridAfter w:val="1"/>
          <w:wAfter w:w="438" w:type="dxa"/>
          <w:trHeight w:val="63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0503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600 00 G3 160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9 431,3  </w:t>
            </w:r>
          </w:p>
        </w:tc>
      </w:tr>
      <w:tr w:rsidR="00511E62" w:rsidRPr="00B41A6A" w:rsidTr="00511E62">
        <w:trPr>
          <w:gridAfter w:val="1"/>
          <w:wAfter w:w="438" w:type="dxa"/>
          <w:trHeight w:val="409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39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151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798 00 01000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62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0709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798 00 01000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62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0709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798 00 01000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3,2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1 834,5  </w:t>
            </w:r>
          </w:p>
        </w:tc>
      </w:tr>
      <w:tr w:rsidR="00511E62" w:rsidRPr="00B41A6A" w:rsidTr="00511E62">
        <w:trPr>
          <w:gridAfter w:val="1"/>
          <w:wAfter w:w="438" w:type="dxa"/>
          <w:trHeight w:val="33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1 834,5  </w:t>
            </w:r>
          </w:p>
        </w:tc>
      </w:tr>
      <w:tr w:rsidR="00511E62" w:rsidRPr="00B41A6A" w:rsidTr="00511E62">
        <w:trPr>
          <w:gridAfter w:val="1"/>
          <w:wAfter w:w="438" w:type="dxa"/>
          <w:trHeight w:val="96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450 00 00201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1 699,6  </w:t>
            </w:r>
          </w:p>
        </w:tc>
      </w:tr>
      <w:tr w:rsidR="00511E62" w:rsidRPr="00B41A6A" w:rsidTr="00511E62">
        <w:trPr>
          <w:gridAfter w:val="1"/>
          <w:wAfter w:w="438" w:type="dxa"/>
          <w:trHeight w:val="59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450 00 00201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1 699,6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450 00 00201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1 699,6  </w:t>
            </w:r>
          </w:p>
        </w:tc>
      </w:tr>
      <w:tr w:rsidR="00511E62" w:rsidRPr="00B41A6A" w:rsidTr="00511E62">
        <w:trPr>
          <w:gridAfter w:val="1"/>
          <w:wAfter w:w="438" w:type="dxa"/>
          <w:trHeight w:val="96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450 00 00211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110,0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450 00 00211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110,0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450 00 00211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110,0  </w:t>
            </w:r>
          </w:p>
        </w:tc>
      </w:tr>
      <w:tr w:rsidR="00511E62" w:rsidRPr="00B41A6A" w:rsidTr="00511E62">
        <w:trPr>
          <w:gridAfter w:val="1"/>
          <w:wAfter w:w="438" w:type="dxa"/>
          <w:trHeight w:val="93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450 00 00221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24,9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450 00 00221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24,9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0801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450 00 00221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24,9  </w:t>
            </w:r>
          </w:p>
        </w:tc>
      </w:tr>
      <w:tr w:rsidR="00511E62" w:rsidRPr="00B41A6A" w:rsidTr="00511E62">
        <w:trPr>
          <w:gridAfter w:val="1"/>
          <w:wAfter w:w="438" w:type="dxa"/>
          <w:trHeight w:val="33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511E62" w:rsidRPr="00B41A6A" w:rsidTr="00511E62">
        <w:trPr>
          <w:gridAfter w:val="1"/>
          <w:wAfter w:w="438" w:type="dxa"/>
          <w:trHeight w:val="33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511E62" w:rsidRPr="00B41A6A" w:rsidTr="00511E62">
        <w:trPr>
          <w:gridAfter w:val="1"/>
          <w:wAfter w:w="438" w:type="dxa"/>
          <w:trHeight w:val="349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proofErr w:type="gramStart"/>
            <w:r w:rsidRPr="00B41A6A">
              <w:rPr>
                <w:b/>
                <w:bCs/>
                <w:sz w:val="22"/>
                <w:szCs w:val="22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505 00 00231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1003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505 00 00231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390,7  </w:t>
            </w:r>
          </w:p>
        </w:tc>
      </w:tr>
      <w:tr w:rsidR="00511E62" w:rsidRPr="00B41A6A" w:rsidTr="00511E62">
        <w:trPr>
          <w:gridAfter w:val="1"/>
          <w:wAfter w:w="438" w:type="dxa"/>
          <w:trHeight w:val="30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1003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505 00 00231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390,7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541,0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541,0  </w:t>
            </w:r>
          </w:p>
        </w:tc>
      </w:tr>
      <w:tr w:rsidR="00511E62" w:rsidRPr="00B41A6A" w:rsidTr="00511E62">
        <w:trPr>
          <w:gridAfter w:val="1"/>
          <w:wAfter w:w="438" w:type="dxa"/>
          <w:trHeight w:val="90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487 00 00231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541,0  </w:t>
            </w:r>
          </w:p>
        </w:tc>
      </w:tr>
      <w:tr w:rsidR="00511E62" w:rsidRPr="00B41A6A" w:rsidTr="00511E62">
        <w:trPr>
          <w:gridAfter w:val="1"/>
          <w:wAfter w:w="438" w:type="dxa"/>
          <w:trHeight w:val="51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1102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487 00 00231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541,0  </w:t>
            </w:r>
          </w:p>
        </w:tc>
      </w:tr>
      <w:tr w:rsidR="00511E62" w:rsidRPr="00B41A6A" w:rsidTr="00511E62">
        <w:trPr>
          <w:gridAfter w:val="1"/>
          <w:wAfter w:w="438" w:type="dxa"/>
          <w:trHeight w:val="65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1102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487 00 00231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541,0  </w:t>
            </w:r>
          </w:p>
        </w:tc>
      </w:tr>
      <w:tr w:rsidR="00511E62" w:rsidRPr="00B41A6A" w:rsidTr="00511E62">
        <w:trPr>
          <w:gridAfter w:val="1"/>
          <w:wAfter w:w="438" w:type="dxa"/>
          <w:trHeight w:val="37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376,1  </w:t>
            </w:r>
          </w:p>
        </w:tc>
      </w:tr>
      <w:tr w:rsidR="00511E62" w:rsidRPr="00B41A6A" w:rsidTr="00511E62">
        <w:trPr>
          <w:gridAfter w:val="1"/>
          <w:wAfter w:w="438" w:type="dxa"/>
          <w:trHeight w:val="34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376,1  </w:t>
            </w:r>
          </w:p>
        </w:tc>
      </w:tr>
      <w:tr w:rsidR="00511E62" w:rsidRPr="00B41A6A" w:rsidTr="00511E62">
        <w:trPr>
          <w:gridAfter w:val="1"/>
          <w:wAfter w:w="438" w:type="dxa"/>
          <w:trHeight w:val="2799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1202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457 00 00251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376,1  </w:t>
            </w:r>
          </w:p>
        </w:tc>
      </w:tr>
      <w:tr w:rsidR="00511E62" w:rsidRPr="00B41A6A" w:rsidTr="00511E62">
        <w:trPr>
          <w:gridAfter w:val="1"/>
          <w:wAfter w:w="438" w:type="dxa"/>
          <w:trHeight w:val="59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1202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457 00 00251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376,1  </w:t>
            </w:r>
          </w:p>
        </w:tc>
      </w:tr>
      <w:tr w:rsidR="00511E62" w:rsidRPr="00B41A6A" w:rsidTr="00511E62">
        <w:trPr>
          <w:gridAfter w:val="1"/>
          <w:wAfter w:w="438" w:type="dxa"/>
          <w:trHeight w:val="63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1202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457 00 00251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376,1  </w:t>
            </w:r>
          </w:p>
        </w:tc>
      </w:tr>
      <w:tr w:rsidR="00511E62" w:rsidRPr="00B41A6A" w:rsidTr="00511E62">
        <w:trPr>
          <w:gridAfter w:val="1"/>
          <w:wAfter w:w="438" w:type="dxa"/>
          <w:trHeight w:val="57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3 196,7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3 196,7  </w:t>
            </w:r>
          </w:p>
        </w:tc>
      </w:tr>
      <w:tr w:rsidR="00511E62" w:rsidRPr="00B41A6A" w:rsidTr="00511E62">
        <w:trPr>
          <w:gridAfter w:val="1"/>
          <w:wAfter w:w="438" w:type="dxa"/>
          <w:trHeight w:val="86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1 276,6  </w:t>
            </w:r>
          </w:p>
        </w:tc>
      </w:tr>
      <w:tr w:rsidR="00511E62" w:rsidRPr="00B41A6A" w:rsidTr="00511E62">
        <w:trPr>
          <w:gridAfter w:val="1"/>
          <w:wAfter w:w="438" w:type="dxa"/>
          <w:trHeight w:val="37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41A6A">
              <w:rPr>
                <w:b/>
                <w:bCs/>
                <w:sz w:val="22"/>
                <w:szCs w:val="22"/>
              </w:rPr>
              <w:t xml:space="preserve"> 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1 276,6  </w:t>
            </w:r>
          </w:p>
        </w:tc>
      </w:tr>
      <w:tr w:rsidR="00511E62" w:rsidRPr="00B41A6A" w:rsidTr="00511E62">
        <w:trPr>
          <w:gridAfter w:val="1"/>
          <w:wAfter w:w="438" w:type="dxa"/>
          <w:trHeight w:val="151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41A6A">
              <w:rPr>
                <w:sz w:val="22"/>
                <w:szCs w:val="22"/>
              </w:rPr>
              <w:t>органами</w:t>
            </w:r>
            <w:proofErr w:type="gramStart"/>
            <w:r w:rsidRPr="00B41A6A">
              <w:rPr>
                <w:sz w:val="22"/>
                <w:szCs w:val="22"/>
              </w:rPr>
              <w:t>,к</w:t>
            </w:r>
            <w:proofErr w:type="gramEnd"/>
            <w:r w:rsidRPr="00B41A6A">
              <w:rPr>
                <w:sz w:val="22"/>
                <w:szCs w:val="22"/>
              </w:rPr>
              <w:t>азенными</w:t>
            </w:r>
            <w:proofErr w:type="spellEnd"/>
            <w:r w:rsidRPr="00B41A6A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1 276,6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lastRenderedPageBreak/>
              <w:t>Расходы на выплату персоналу государственны</w:t>
            </w:r>
            <w:proofErr w:type="gramStart"/>
            <w:r w:rsidRPr="00B41A6A">
              <w:rPr>
                <w:sz w:val="22"/>
                <w:szCs w:val="22"/>
              </w:rPr>
              <w:t>х(</w:t>
            </w:r>
            <w:proofErr w:type="gramEnd"/>
            <w:r w:rsidRPr="00B41A6A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1 276,6  </w:t>
            </w:r>
          </w:p>
        </w:tc>
      </w:tr>
      <w:tr w:rsidR="00511E62" w:rsidRPr="00B41A6A" w:rsidTr="00511E62">
        <w:trPr>
          <w:gridAfter w:val="1"/>
          <w:wAfter w:w="438" w:type="dxa"/>
          <w:trHeight w:val="115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Функционирование законодательны</w:t>
            </w:r>
            <w:proofErr w:type="gramStart"/>
            <w:r w:rsidRPr="00B41A6A">
              <w:rPr>
                <w:b/>
                <w:bCs/>
                <w:sz w:val="22"/>
                <w:szCs w:val="22"/>
              </w:rPr>
              <w:t>х(</w:t>
            </w:r>
            <w:proofErr w:type="gramEnd"/>
            <w:r w:rsidRPr="00B41A6A">
              <w:rPr>
                <w:b/>
                <w:bCs/>
                <w:sz w:val="22"/>
                <w:szCs w:val="22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1 920,1  </w:t>
            </w:r>
          </w:p>
        </w:tc>
      </w:tr>
      <w:tr w:rsidR="00511E62" w:rsidRPr="00B41A6A" w:rsidTr="00511E62">
        <w:trPr>
          <w:gridAfter w:val="1"/>
          <w:wAfter w:w="438" w:type="dxa"/>
          <w:trHeight w:val="86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41A6A">
              <w:rPr>
                <w:b/>
                <w:bCs/>
                <w:sz w:val="22"/>
                <w:szCs w:val="22"/>
              </w:rPr>
              <w:t xml:space="preserve">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1 683,8  </w:t>
            </w:r>
          </w:p>
        </w:tc>
      </w:tr>
      <w:tr w:rsidR="00511E62" w:rsidRPr="00B41A6A" w:rsidTr="00511E62">
        <w:trPr>
          <w:gridAfter w:val="1"/>
          <w:wAfter w:w="438" w:type="dxa"/>
          <w:trHeight w:val="151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41A6A">
              <w:rPr>
                <w:sz w:val="22"/>
                <w:szCs w:val="22"/>
              </w:rPr>
              <w:t>органами</w:t>
            </w:r>
            <w:proofErr w:type="gramStart"/>
            <w:r w:rsidRPr="00B41A6A">
              <w:rPr>
                <w:sz w:val="22"/>
                <w:szCs w:val="22"/>
              </w:rPr>
              <w:t>,к</w:t>
            </w:r>
            <w:proofErr w:type="gramEnd"/>
            <w:r w:rsidRPr="00B41A6A">
              <w:rPr>
                <w:sz w:val="22"/>
                <w:szCs w:val="22"/>
              </w:rPr>
              <w:t>азенными</w:t>
            </w:r>
            <w:proofErr w:type="spellEnd"/>
            <w:r w:rsidRPr="00B41A6A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1 222,2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B41A6A">
              <w:rPr>
                <w:sz w:val="22"/>
                <w:szCs w:val="22"/>
              </w:rPr>
              <w:t>х(</w:t>
            </w:r>
            <w:proofErr w:type="gramEnd"/>
            <w:r w:rsidRPr="00B41A6A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1 222,2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434,7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434,7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26,9  </w:t>
            </w:r>
          </w:p>
        </w:tc>
      </w:tr>
      <w:tr w:rsidR="00511E62" w:rsidRPr="00B41A6A" w:rsidTr="00511E62">
        <w:trPr>
          <w:gridAfter w:val="1"/>
          <w:wAfter w:w="438" w:type="dxa"/>
          <w:trHeight w:val="36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26,9  </w:t>
            </w:r>
          </w:p>
        </w:tc>
      </w:tr>
      <w:tr w:rsidR="00511E62" w:rsidRPr="00B41A6A" w:rsidTr="00511E62">
        <w:trPr>
          <w:gridAfter w:val="1"/>
          <w:wAfter w:w="438" w:type="dxa"/>
          <w:trHeight w:val="184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41A6A">
              <w:rPr>
                <w:b/>
                <w:bCs/>
                <w:sz w:val="22"/>
                <w:szCs w:val="22"/>
              </w:rPr>
              <w:t xml:space="preserve"> 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152,3  </w:t>
            </w:r>
          </w:p>
        </w:tc>
      </w:tr>
      <w:tr w:rsidR="00511E62" w:rsidRPr="00B41A6A" w:rsidTr="00511E62">
        <w:trPr>
          <w:gridAfter w:val="1"/>
          <w:wAfter w:w="438" w:type="dxa"/>
          <w:trHeight w:val="151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41A6A">
              <w:rPr>
                <w:sz w:val="22"/>
                <w:szCs w:val="22"/>
              </w:rPr>
              <w:t>органами</w:t>
            </w:r>
            <w:proofErr w:type="gramStart"/>
            <w:r w:rsidRPr="00B41A6A">
              <w:rPr>
                <w:sz w:val="22"/>
                <w:szCs w:val="22"/>
              </w:rPr>
              <w:t>,к</w:t>
            </w:r>
            <w:proofErr w:type="gramEnd"/>
            <w:r w:rsidRPr="00B41A6A">
              <w:rPr>
                <w:sz w:val="22"/>
                <w:szCs w:val="22"/>
              </w:rPr>
              <w:t>азенными</w:t>
            </w:r>
            <w:proofErr w:type="spellEnd"/>
            <w:r w:rsidRPr="00B41A6A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152,3  </w:t>
            </w:r>
          </w:p>
        </w:tc>
      </w:tr>
      <w:tr w:rsidR="00511E62" w:rsidRPr="00B41A6A" w:rsidTr="00511E62">
        <w:trPr>
          <w:gridAfter w:val="1"/>
          <w:wAfter w:w="438" w:type="dxa"/>
          <w:trHeight w:val="6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B41A6A">
              <w:rPr>
                <w:sz w:val="22"/>
                <w:szCs w:val="22"/>
              </w:rPr>
              <w:t>х(</w:t>
            </w:r>
            <w:proofErr w:type="gramEnd"/>
            <w:r w:rsidRPr="00B41A6A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002 00 </w:t>
            </w:r>
            <w:proofErr w:type="spellStart"/>
            <w:r w:rsidRPr="00B41A6A">
              <w:rPr>
                <w:sz w:val="22"/>
                <w:szCs w:val="22"/>
              </w:rPr>
              <w:t>00</w:t>
            </w:r>
            <w:proofErr w:type="spellEnd"/>
            <w:r w:rsidRPr="00B41A6A">
              <w:rPr>
                <w:sz w:val="22"/>
                <w:szCs w:val="22"/>
              </w:rPr>
              <w:t xml:space="preserve"> 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152,3  </w:t>
            </w:r>
          </w:p>
        </w:tc>
      </w:tr>
      <w:tr w:rsidR="00511E62" w:rsidRPr="00B41A6A" w:rsidTr="00511E62">
        <w:trPr>
          <w:gridAfter w:val="1"/>
          <w:wAfter w:w="438" w:type="dxa"/>
          <w:trHeight w:val="115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092 00 00441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 xml:space="preserve">84,0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092 00 00441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84,0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0103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092 00 00441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center"/>
            </w:pPr>
            <w:r w:rsidRPr="00B41A6A">
              <w:rPr>
                <w:sz w:val="22"/>
                <w:szCs w:val="22"/>
              </w:rPr>
              <w:t xml:space="preserve">84,0  </w:t>
            </w:r>
          </w:p>
        </w:tc>
      </w:tr>
      <w:tr w:rsidR="00511E62" w:rsidRPr="00B41A6A" w:rsidTr="00511E62">
        <w:trPr>
          <w:gridAfter w:val="1"/>
          <w:wAfter w:w="438" w:type="dxa"/>
          <w:trHeight w:val="317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r w:rsidRPr="00B41A6A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E62" w:rsidRPr="00B41A6A" w:rsidRDefault="00511E62" w:rsidP="00F33BDE">
            <w:pPr>
              <w:jc w:val="right"/>
              <w:rPr>
                <w:b/>
                <w:bCs/>
              </w:rPr>
            </w:pPr>
            <w:r w:rsidRPr="00B41A6A">
              <w:rPr>
                <w:b/>
                <w:bCs/>
                <w:sz w:val="22"/>
                <w:szCs w:val="22"/>
              </w:rPr>
              <w:t>54 738,4</w:t>
            </w:r>
          </w:p>
        </w:tc>
      </w:tr>
    </w:tbl>
    <w:p w:rsidR="00F33BDE" w:rsidRPr="002528D6" w:rsidRDefault="00F33BDE" w:rsidP="00F33BDE">
      <w:pPr>
        <w:pStyle w:val="a3"/>
        <w:spacing w:before="0" w:beforeAutospacing="0" w:after="0" w:afterAutospacing="0" w:line="240" w:lineRule="atLeast"/>
        <w:jc w:val="center"/>
      </w:pPr>
    </w:p>
    <w:sectPr w:rsidR="00F33BDE" w:rsidRPr="002528D6" w:rsidSect="00574E9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203A4"/>
    <w:rsid w:val="00030E7C"/>
    <w:rsid w:val="0006541B"/>
    <w:rsid w:val="00067DEC"/>
    <w:rsid w:val="000A5D4C"/>
    <w:rsid w:val="000B374E"/>
    <w:rsid w:val="000D02C9"/>
    <w:rsid w:val="000F4AB9"/>
    <w:rsid w:val="00123A6B"/>
    <w:rsid w:val="001500F0"/>
    <w:rsid w:val="001503A9"/>
    <w:rsid w:val="00163573"/>
    <w:rsid w:val="001A31CE"/>
    <w:rsid w:val="001F3803"/>
    <w:rsid w:val="001F5885"/>
    <w:rsid w:val="002122CD"/>
    <w:rsid w:val="00221487"/>
    <w:rsid w:val="00226050"/>
    <w:rsid w:val="00232EAE"/>
    <w:rsid w:val="002377EB"/>
    <w:rsid w:val="002528D6"/>
    <w:rsid w:val="00254D3A"/>
    <w:rsid w:val="00271954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620C5"/>
    <w:rsid w:val="00365BC1"/>
    <w:rsid w:val="00372934"/>
    <w:rsid w:val="003743E4"/>
    <w:rsid w:val="003823A8"/>
    <w:rsid w:val="003949A2"/>
    <w:rsid w:val="003A2E78"/>
    <w:rsid w:val="003A5B18"/>
    <w:rsid w:val="003A761A"/>
    <w:rsid w:val="003D75E6"/>
    <w:rsid w:val="003F567C"/>
    <w:rsid w:val="00401E51"/>
    <w:rsid w:val="00413F75"/>
    <w:rsid w:val="00426875"/>
    <w:rsid w:val="00435120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11E62"/>
    <w:rsid w:val="0052179B"/>
    <w:rsid w:val="00540CFE"/>
    <w:rsid w:val="00574E99"/>
    <w:rsid w:val="005A62FA"/>
    <w:rsid w:val="005B1879"/>
    <w:rsid w:val="005D69A2"/>
    <w:rsid w:val="005E06DA"/>
    <w:rsid w:val="005E31DA"/>
    <w:rsid w:val="005E6165"/>
    <w:rsid w:val="006027C1"/>
    <w:rsid w:val="00605EB3"/>
    <w:rsid w:val="006211D4"/>
    <w:rsid w:val="00646E68"/>
    <w:rsid w:val="00655969"/>
    <w:rsid w:val="00684D28"/>
    <w:rsid w:val="00685EED"/>
    <w:rsid w:val="006A5971"/>
    <w:rsid w:val="006B4F93"/>
    <w:rsid w:val="006C76E2"/>
    <w:rsid w:val="006E08AE"/>
    <w:rsid w:val="006E1924"/>
    <w:rsid w:val="006F5904"/>
    <w:rsid w:val="007068F4"/>
    <w:rsid w:val="007125AD"/>
    <w:rsid w:val="007216AA"/>
    <w:rsid w:val="0072177B"/>
    <w:rsid w:val="00750607"/>
    <w:rsid w:val="00761BEA"/>
    <w:rsid w:val="0077183D"/>
    <w:rsid w:val="00773567"/>
    <w:rsid w:val="007B553E"/>
    <w:rsid w:val="00800DB6"/>
    <w:rsid w:val="0082232C"/>
    <w:rsid w:val="00847EAE"/>
    <w:rsid w:val="008F0F0F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9070E"/>
    <w:rsid w:val="00AB72DD"/>
    <w:rsid w:val="00B271EF"/>
    <w:rsid w:val="00B376E5"/>
    <w:rsid w:val="00B41A6A"/>
    <w:rsid w:val="00B428C7"/>
    <w:rsid w:val="00B7196E"/>
    <w:rsid w:val="00B82AB2"/>
    <w:rsid w:val="00BE2FF3"/>
    <w:rsid w:val="00BF79F4"/>
    <w:rsid w:val="00C12354"/>
    <w:rsid w:val="00C22CEA"/>
    <w:rsid w:val="00C50734"/>
    <w:rsid w:val="00C939B5"/>
    <w:rsid w:val="00CA4E6D"/>
    <w:rsid w:val="00CD07E6"/>
    <w:rsid w:val="00CD3F8A"/>
    <w:rsid w:val="00CF1617"/>
    <w:rsid w:val="00D02990"/>
    <w:rsid w:val="00D10E5C"/>
    <w:rsid w:val="00D17D6E"/>
    <w:rsid w:val="00D20B10"/>
    <w:rsid w:val="00D514D2"/>
    <w:rsid w:val="00D62BFE"/>
    <w:rsid w:val="00D82B63"/>
    <w:rsid w:val="00DB001D"/>
    <w:rsid w:val="00DC3650"/>
    <w:rsid w:val="00DE2C9B"/>
    <w:rsid w:val="00DE641A"/>
    <w:rsid w:val="00DF5A48"/>
    <w:rsid w:val="00E014A9"/>
    <w:rsid w:val="00E048F5"/>
    <w:rsid w:val="00E05449"/>
    <w:rsid w:val="00E114C6"/>
    <w:rsid w:val="00E11B72"/>
    <w:rsid w:val="00E43AA4"/>
    <w:rsid w:val="00E46923"/>
    <w:rsid w:val="00E90C72"/>
    <w:rsid w:val="00EB1933"/>
    <w:rsid w:val="00EB7B65"/>
    <w:rsid w:val="00EC178F"/>
    <w:rsid w:val="00EC5186"/>
    <w:rsid w:val="00EE1775"/>
    <w:rsid w:val="00F33BDE"/>
    <w:rsid w:val="00F36EEA"/>
    <w:rsid w:val="00F40789"/>
    <w:rsid w:val="00F41527"/>
    <w:rsid w:val="00F66A78"/>
    <w:rsid w:val="00F96A99"/>
    <w:rsid w:val="00FA15DF"/>
    <w:rsid w:val="00FA6B42"/>
    <w:rsid w:val="00FF0526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32EA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574E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74E99"/>
  </w:style>
  <w:style w:type="table" w:styleId="af0">
    <w:name w:val="Table Grid"/>
    <w:basedOn w:val="a1"/>
    <w:uiPriority w:val="59"/>
    <w:rsid w:val="00F33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17</Pages>
  <Words>6675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</cp:revision>
  <cp:lastPrinted>2020-10-28T10:59:00Z</cp:lastPrinted>
  <dcterms:created xsi:type="dcterms:W3CDTF">2015-10-19T12:35:00Z</dcterms:created>
  <dcterms:modified xsi:type="dcterms:W3CDTF">2020-10-28T10:59:00Z</dcterms:modified>
</cp:coreProperties>
</file>