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91" w:rsidRPr="002F4458" w:rsidRDefault="005C5491" w:rsidP="005C5491">
      <w:pPr>
        <w:pStyle w:val="a3"/>
        <w:spacing w:line="360" w:lineRule="auto"/>
        <w:rPr>
          <w:noProof/>
        </w:rPr>
      </w:pPr>
      <w:r>
        <w:rPr>
          <w:noProof/>
          <w:sz w:val="36"/>
          <w:szCs w:val="36"/>
        </w:rPr>
        <w:t xml:space="preserve">                           </w:t>
      </w:r>
      <w:bookmarkStart w:id="0" w:name="OLE_LINK3"/>
      <w:bookmarkStart w:id="1" w:name="OLE_LINK4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458">
        <w:rPr>
          <w:noProof/>
        </w:rPr>
        <w:t>Внутригородское муниципальное образование</w:t>
      </w:r>
    </w:p>
    <w:p w:rsidR="005C5491" w:rsidRPr="002F4458" w:rsidRDefault="005C5491" w:rsidP="005C5491">
      <w:pPr>
        <w:pStyle w:val="a3"/>
        <w:tabs>
          <w:tab w:val="clear" w:pos="9355"/>
          <w:tab w:val="right" w:pos="9354"/>
        </w:tabs>
        <w:spacing w:line="360" w:lineRule="auto"/>
        <w:rPr>
          <w:noProof/>
        </w:rPr>
      </w:pPr>
      <w:r w:rsidRPr="002F4458">
        <w:rPr>
          <w:noProof/>
        </w:rPr>
        <w:tab/>
        <w:t>Санкт-Петербурга поселок Комарово</w:t>
      </w:r>
      <w:r w:rsidRPr="002F4458">
        <w:rPr>
          <w:noProof/>
        </w:rPr>
        <w:tab/>
      </w:r>
    </w:p>
    <w:p w:rsidR="005C5491" w:rsidRPr="002F4458" w:rsidRDefault="00DA6B88" w:rsidP="005C5491">
      <w:pPr>
        <w:pStyle w:val="a3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0288" o:connectortype="straight"/>
        </w:pict>
      </w:r>
      <w:r w:rsidR="005C5491" w:rsidRPr="002F4458">
        <w:rPr>
          <w:noProof/>
        </w:rPr>
        <w:tab/>
        <w:t>МУНИЦИПАЛЬНЫЙ СОВЕТ</w:t>
      </w:r>
      <w:r w:rsidR="005C5491">
        <w:rPr>
          <w:noProof/>
        </w:rPr>
        <w:t xml:space="preserve"> ШЕСТОГО</w:t>
      </w:r>
      <w:r w:rsidR="005C5491" w:rsidRPr="002F4458">
        <w:rPr>
          <w:noProof/>
        </w:rPr>
        <w:t xml:space="preserve"> СОЗЫВА</w:t>
      </w:r>
      <w:r w:rsidR="005C5491" w:rsidRPr="002F4458">
        <w:rPr>
          <w:noProof/>
        </w:rPr>
        <w:tab/>
      </w:r>
    </w:p>
    <w:p w:rsidR="005C5491" w:rsidRDefault="005C5491" w:rsidP="005C5491">
      <w:pPr>
        <w:pStyle w:val="a5"/>
        <w:ind w:left="0"/>
        <w:rPr>
          <w:sz w:val="24"/>
          <w:szCs w:val="24"/>
        </w:rPr>
      </w:pPr>
    </w:p>
    <w:p w:rsidR="005C5491" w:rsidRPr="00856BD8" w:rsidRDefault="005C5491" w:rsidP="005C5491">
      <w:pPr>
        <w:pStyle w:val="a5"/>
        <w:ind w:left="0"/>
        <w:rPr>
          <w:szCs w:val="28"/>
        </w:rPr>
      </w:pPr>
    </w:p>
    <w:p w:rsidR="005C5491" w:rsidRPr="00856BD8" w:rsidRDefault="005C5491" w:rsidP="005C5491">
      <w:pPr>
        <w:pStyle w:val="a5"/>
        <w:jc w:val="center"/>
        <w:rPr>
          <w:b/>
          <w:szCs w:val="28"/>
        </w:rPr>
      </w:pPr>
      <w:r w:rsidRPr="00856BD8">
        <w:rPr>
          <w:b/>
          <w:szCs w:val="28"/>
        </w:rPr>
        <w:t>РЕШЕНИЕ</w:t>
      </w:r>
    </w:p>
    <w:p w:rsidR="005C5491" w:rsidRPr="00856BD8" w:rsidRDefault="005C5491" w:rsidP="005C5491">
      <w:pPr>
        <w:pStyle w:val="a5"/>
        <w:jc w:val="center"/>
        <w:rPr>
          <w:b/>
          <w:szCs w:val="28"/>
        </w:rPr>
      </w:pPr>
    </w:p>
    <w:p w:rsidR="005C5491" w:rsidRPr="00856BD8" w:rsidRDefault="005C5491" w:rsidP="005C54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856B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856BD8">
        <w:rPr>
          <w:rFonts w:ascii="Times New Roman" w:hAnsi="Times New Roman"/>
          <w:sz w:val="28"/>
          <w:szCs w:val="28"/>
        </w:rPr>
        <w:t xml:space="preserve"> 2020 г.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56BD8">
        <w:rPr>
          <w:rFonts w:ascii="Times New Roman" w:hAnsi="Times New Roman"/>
          <w:sz w:val="28"/>
          <w:szCs w:val="28"/>
        </w:rPr>
        <w:t xml:space="preserve">                                                                № </w:t>
      </w:r>
      <w:r w:rsidR="003E611C">
        <w:rPr>
          <w:rFonts w:ascii="Times New Roman" w:hAnsi="Times New Roman"/>
          <w:sz w:val="28"/>
          <w:szCs w:val="28"/>
        </w:rPr>
        <w:t>12-</w:t>
      </w:r>
      <w:r w:rsidRPr="00856BD8">
        <w:rPr>
          <w:rFonts w:ascii="Times New Roman" w:hAnsi="Times New Roman"/>
          <w:sz w:val="28"/>
          <w:szCs w:val="28"/>
        </w:rPr>
        <w:t xml:space="preserve"> </w:t>
      </w:r>
      <w:r w:rsidR="003E611C">
        <w:rPr>
          <w:rFonts w:ascii="Times New Roman" w:hAnsi="Times New Roman"/>
          <w:sz w:val="28"/>
          <w:szCs w:val="28"/>
        </w:rPr>
        <w:t>3</w:t>
      </w:r>
    </w:p>
    <w:p w:rsidR="005C5491" w:rsidRPr="003E611C" w:rsidRDefault="005C5491" w:rsidP="005C54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5491" w:rsidRPr="003E611C" w:rsidRDefault="005C5491" w:rsidP="005C5491">
      <w:pPr>
        <w:pStyle w:val="a5"/>
        <w:spacing w:after="0"/>
        <w:ind w:hanging="283"/>
        <w:rPr>
          <w:b/>
          <w:bCs/>
          <w:sz w:val="24"/>
          <w:szCs w:val="24"/>
        </w:rPr>
      </w:pPr>
      <w:bookmarkStart w:id="2" w:name="OLE_LINK1"/>
      <w:bookmarkStart w:id="3" w:name="OLE_LINK2"/>
      <w:bookmarkEnd w:id="0"/>
      <w:bookmarkEnd w:id="1"/>
      <w:r w:rsidRPr="003E611C">
        <w:rPr>
          <w:b/>
          <w:bCs/>
          <w:sz w:val="24"/>
          <w:szCs w:val="24"/>
        </w:rPr>
        <w:t>«О внесении измен</w:t>
      </w:r>
      <w:r w:rsidR="003E611C" w:rsidRPr="003E611C">
        <w:rPr>
          <w:b/>
          <w:bCs/>
          <w:sz w:val="24"/>
          <w:szCs w:val="24"/>
        </w:rPr>
        <w:t>ений в Решение от 25.11.2015 №11</w:t>
      </w:r>
      <w:r w:rsidRPr="003E611C">
        <w:rPr>
          <w:b/>
          <w:bCs/>
          <w:sz w:val="24"/>
          <w:szCs w:val="24"/>
        </w:rPr>
        <w:t>-4</w:t>
      </w:r>
    </w:p>
    <w:bookmarkEnd w:id="2"/>
    <w:bookmarkEnd w:id="3"/>
    <w:p w:rsidR="0078542B" w:rsidRDefault="003E611C" w:rsidP="0078542B">
      <w:pPr>
        <w:pStyle w:val="ConsPlusTitl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E611C">
        <w:rPr>
          <w:rFonts w:ascii="Times New Roman" w:hAnsi="Times New Roman" w:cs="Times New Roman"/>
          <w:sz w:val="24"/>
          <w:szCs w:val="24"/>
        </w:rPr>
        <w:t xml:space="preserve">О принятии Положения о </w:t>
      </w:r>
      <w:r w:rsidRPr="003E611C">
        <w:rPr>
          <w:rFonts w:ascii="Times New Roman" w:hAnsi="Times New Roman"/>
          <w:sz w:val="24"/>
          <w:szCs w:val="24"/>
        </w:rPr>
        <w:t>празднике «День поселка Комарово»</w:t>
      </w:r>
    </w:p>
    <w:p w:rsidR="005C5491" w:rsidRPr="0078542B" w:rsidRDefault="005C5491" w:rsidP="0078542B">
      <w:pPr>
        <w:pStyle w:val="ConsPlusTitle"/>
        <w:outlineLvl w:val="0"/>
        <w:rPr>
          <w:rFonts w:ascii="Times New Roman" w:hAnsi="Times New Roman"/>
          <w:sz w:val="24"/>
          <w:szCs w:val="24"/>
        </w:rPr>
      </w:pPr>
      <w:r w:rsidRPr="003E611C">
        <w:rPr>
          <w:rFonts w:ascii="Times New Roman" w:hAnsi="Times New Roman"/>
          <w:color w:val="00000A"/>
          <w:sz w:val="24"/>
          <w:szCs w:val="24"/>
        </w:rPr>
        <w:t xml:space="preserve">  </w:t>
      </w:r>
    </w:p>
    <w:p w:rsidR="005C5491" w:rsidRPr="0078542B" w:rsidRDefault="005C5491" w:rsidP="005C54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42B">
        <w:rPr>
          <w:rFonts w:ascii="Times New Roman" w:hAnsi="Times New Roman"/>
          <w:bCs/>
          <w:color w:val="00000A"/>
          <w:sz w:val="24"/>
          <w:szCs w:val="24"/>
        </w:rPr>
        <w:t xml:space="preserve">   </w:t>
      </w:r>
      <w:r w:rsidRPr="0078542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06.10.2003 г. № 131-ФЗ «Об общих  принципах организации местного самоуправления в Российской Федерации»,  Законом Санкт-Петербурга от 23.09.2009  г. № 420-79 «Об организации местного самоуправления в  Санкт-Петербурге», Уставом внутригородского м</w:t>
      </w:r>
      <w:r w:rsidR="003E611C" w:rsidRPr="0078542B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образования Санкт</w:t>
      </w:r>
      <w:r w:rsidRPr="0078542B">
        <w:rPr>
          <w:rFonts w:ascii="Times New Roman" w:eastAsia="Times New Roman" w:hAnsi="Times New Roman"/>
          <w:sz w:val="24"/>
          <w:szCs w:val="24"/>
          <w:lang w:eastAsia="ru-RU"/>
        </w:rPr>
        <w:t>-Петербурга поселок Комарово, муниципальный совет</w:t>
      </w:r>
    </w:p>
    <w:p w:rsidR="005C5491" w:rsidRPr="0078542B" w:rsidRDefault="005C5491" w:rsidP="005C549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5C5491" w:rsidRPr="0078542B" w:rsidRDefault="005C5491" w:rsidP="0078542B">
      <w:pPr>
        <w:pStyle w:val="a7"/>
        <w:ind w:firstLine="0"/>
        <w:rPr>
          <w:b/>
          <w:bCs/>
        </w:rPr>
      </w:pPr>
      <w:r w:rsidRPr="0078542B">
        <w:rPr>
          <w:b/>
          <w:bCs/>
        </w:rPr>
        <w:t>РЕШИЛ:</w:t>
      </w:r>
    </w:p>
    <w:p w:rsidR="003E611C" w:rsidRPr="0078542B" w:rsidRDefault="005C5491" w:rsidP="003E611C">
      <w:pPr>
        <w:pStyle w:val="ConsPlusTitle"/>
        <w:ind w:firstLine="708"/>
        <w:outlineLvl w:val="0"/>
        <w:rPr>
          <w:rFonts w:ascii="Times New Roman" w:hAnsi="Times New Roman"/>
          <w:b w:val="0"/>
          <w:sz w:val="24"/>
          <w:szCs w:val="24"/>
        </w:rPr>
      </w:pPr>
      <w:r w:rsidRPr="0078542B">
        <w:rPr>
          <w:rFonts w:ascii="Times New Roman" w:hAnsi="Times New Roman"/>
          <w:b w:val="0"/>
          <w:sz w:val="24"/>
          <w:szCs w:val="24"/>
        </w:rPr>
        <w:t>1.</w:t>
      </w:r>
      <w:r w:rsidR="003E611C" w:rsidRPr="0078542B">
        <w:rPr>
          <w:rFonts w:ascii="Times New Roman" w:hAnsi="Times New Roman"/>
          <w:b w:val="0"/>
          <w:bCs w:val="0"/>
          <w:sz w:val="24"/>
          <w:szCs w:val="24"/>
        </w:rPr>
        <w:t>Внести изменения в Решение от 25.11.2015 №11</w:t>
      </w:r>
      <w:r w:rsidRPr="0078542B">
        <w:rPr>
          <w:rFonts w:ascii="Times New Roman" w:hAnsi="Times New Roman"/>
          <w:b w:val="0"/>
          <w:sz w:val="24"/>
          <w:szCs w:val="24"/>
        </w:rPr>
        <w:t xml:space="preserve">-4 </w:t>
      </w:r>
      <w:r w:rsidR="003E611C" w:rsidRPr="0078542B">
        <w:rPr>
          <w:rFonts w:ascii="Times New Roman" w:hAnsi="Times New Roman"/>
          <w:b w:val="0"/>
          <w:sz w:val="24"/>
          <w:szCs w:val="24"/>
        </w:rPr>
        <w:t>«</w:t>
      </w:r>
      <w:r w:rsidR="003E611C" w:rsidRPr="0078542B">
        <w:rPr>
          <w:rFonts w:ascii="Times New Roman" w:hAnsi="Times New Roman" w:cs="Times New Roman"/>
          <w:b w:val="0"/>
          <w:sz w:val="24"/>
          <w:szCs w:val="24"/>
        </w:rPr>
        <w:t xml:space="preserve">О принятии Положения о </w:t>
      </w:r>
      <w:r w:rsidR="003E611C" w:rsidRPr="0078542B">
        <w:rPr>
          <w:rFonts w:ascii="Times New Roman" w:hAnsi="Times New Roman"/>
          <w:b w:val="0"/>
          <w:sz w:val="24"/>
          <w:szCs w:val="24"/>
        </w:rPr>
        <w:t>празднике «День поселка Комарово».</w:t>
      </w:r>
    </w:p>
    <w:p w:rsidR="005C5491" w:rsidRPr="0078542B" w:rsidRDefault="005C5491" w:rsidP="003E61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42B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3E611C" w:rsidRPr="0078542B">
        <w:rPr>
          <w:rFonts w:ascii="Times New Roman" w:hAnsi="Times New Roman"/>
          <w:bCs/>
          <w:sz w:val="24"/>
          <w:szCs w:val="24"/>
        </w:rPr>
        <w:t>Пункт 3</w:t>
      </w:r>
      <w:r w:rsidRPr="0078542B">
        <w:rPr>
          <w:rFonts w:ascii="Times New Roman" w:hAnsi="Times New Roman"/>
          <w:bCs/>
          <w:sz w:val="24"/>
          <w:szCs w:val="24"/>
        </w:rPr>
        <w:t xml:space="preserve"> </w:t>
      </w:r>
      <w:r w:rsidRPr="0078542B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</w:t>
      </w:r>
      <w:r w:rsidR="003E611C" w:rsidRPr="0078542B">
        <w:rPr>
          <w:rFonts w:ascii="Times New Roman" w:hAnsi="Times New Roman"/>
          <w:sz w:val="24"/>
          <w:szCs w:val="24"/>
        </w:rPr>
        <w:t>«О принятии Положения о празднике «День поселка Комарово»</w:t>
      </w:r>
      <w:r w:rsidRPr="0078542B">
        <w:rPr>
          <w:rFonts w:ascii="Times New Roman" w:hAnsi="Times New Roman"/>
          <w:bCs/>
          <w:sz w:val="24"/>
          <w:szCs w:val="24"/>
        </w:rPr>
        <w:t xml:space="preserve"> изложить в следующей редакции:</w:t>
      </w:r>
    </w:p>
    <w:p w:rsidR="003E611C" w:rsidRPr="0078542B" w:rsidRDefault="003E611C" w:rsidP="003E611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8542B">
        <w:rPr>
          <w:rFonts w:ascii="Times New Roman" w:hAnsi="Times New Roman"/>
          <w:b/>
          <w:sz w:val="24"/>
          <w:szCs w:val="24"/>
        </w:rPr>
        <w:t>3. Организация и подготовка праздника</w:t>
      </w:r>
    </w:p>
    <w:p w:rsidR="003E611C" w:rsidRPr="0078542B" w:rsidRDefault="003E611C" w:rsidP="003E611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78542B">
        <w:rPr>
          <w:rFonts w:ascii="Times New Roman" w:hAnsi="Times New Roman"/>
          <w:color w:val="000000" w:themeColor="text1"/>
          <w:sz w:val="24"/>
          <w:szCs w:val="24"/>
        </w:rPr>
        <w:t>3.1.Праздник «День посёлка Комарово»</w:t>
      </w:r>
      <w:r w:rsidR="007854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542B">
        <w:rPr>
          <w:rFonts w:ascii="Times New Roman" w:hAnsi="Times New Roman"/>
          <w:color w:val="000000" w:themeColor="text1"/>
          <w:sz w:val="24"/>
          <w:szCs w:val="24"/>
        </w:rPr>
        <w:t xml:space="preserve">отмечается ежегодно </w:t>
      </w:r>
      <w:r w:rsidR="0078542B" w:rsidRPr="0078542B">
        <w:rPr>
          <w:rFonts w:ascii="Times New Roman" w:hAnsi="Times New Roman"/>
          <w:color w:val="000000" w:themeColor="text1"/>
          <w:sz w:val="24"/>
          <w:szCs w:val="24"/>
        </w:rPr>
        <w:t>14 мая по новому стилю</w:t>
      </w:r>
      <w:r w:rsidR="007854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542B" w:rsidRPr="0078542B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78542B">
        <w:rPr>
          <w:rFonts w:ascii="Times New Roman" w:hAnsi="Times New Roman"/>
          <w:color w:val="000000" w:themeColor="text1"/>
          <w:sz w:val="24"/>
          <w:szCs w:val="24"/>
        </w:rPr>
        <w:t>т</w:t>
      </w:r>
      <w:proofErr w:type="gramStart"/>
      <w:r w:rsidR="0078542B">
        <w:rPr>
          <w:rFonts w:ascii="Times New Roman" w:hAnsi="Times New Roman"/>
          <w:color w:val="000000" w:themeColor="text1"/>
          <w:sz w:val="24"/>
          <w:szCs w:val="24"/>
        </w:rPr>
        <w:t>.е</w:t>
      </w:r>
      <w:proofErr w:type="gramEnd"/>
      <w:r w:rsidR="0078542B">
        <w:rPr>
          <w:rFonts w:ascii="Times New Roman" w:hAnsi="Times New Roman"/>
          <w:color w:val="000000" w:themeColor="text1"/>
          <w:sz w:val="24"/>
          <w:szCs w:val="24"/>
        </w:rPr>
        <w:t xml:space="preserve"> 1 мая по старому стилю)</w:t>
      </w:r>
      <w:r w:rsidR="0078542B" w:rsidRPr="007854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542B">
        <w:rPr>
          <w:rFonts w:ascii="Times New Roman" w:hAnsi="Times New Roman"/>
          <w:color w:val="000000" w:themeColor="text1"/>
          <w:sz w:val="24"/>
          <w:szCs w:val="24"/>
        </w:rPr>
        <w:t>. В зависимости от памятных дат или особых событий, это мероприятие может быть масштабным –от широкого охвата всего населения и территории посёлка, до исключительно информационного формата - в виде публикаций в местной прессе.</w:t>
      </w:r>
    </w:p>
    <w:p w:rsidR="003E611C" w:rsidRPr="0078542B" w:rsidRDefault="003E611C" w:rsidP="003E611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78542B">
        <w:rPr>
          <w:rFonts w:ascii="Times New Roman" w:hAnsi="Times New Roman"/>
          <w:color w:val="000000" w:themeColor="text1"/>
          <w:sz w:val="24"/>
          <w:szCs w:val="24"/>
        </w:rPr>
        <w:t>3.2 Председатель комиссии по культуре и сохранению природной среды МС МО Комарово готовит примерный план мероприятий праздника «День поселка Комарово» на будущий год не позднее III квартала текущего года.</w:t>
      </w:r>
    </w:p>
    <w:p w:rsidR="003E611C" w:rsidRPr="0078542B" w:rsidRDefault="003E611C" w:rsidP="003E611C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78542B">
        <w:rPr>
          <w:rFonts w:ascii="Times New Roman" w:hAnsi="Times New Roman"/>
          <w:color w:val="000000" w:themeColor="text1"/>
          <w:sz w:val="24"/>
          <w:szCs w:val="24"/>
        </w:rPr>
        <w:t xml:space="preserve">3.3.Подготовленный план мероприятий праздника «День поселка Комарово» </w:t>
      </w:r>
      <w:r w:rsidR="0078542B">
        <w:rPr>
          <w:rFonts w:ascii="Times New Roman" w:hAnsi="Times New Roman"/>
          <w:color w:val="000000" w:themeColor="text1"/>
          <w:sz w:val="24"/>
          <w:szCs w:val="24"/>
        </w:rPr>
        <w:t>согласовывается Местной администрацией</w:t>
      </w:r>
      <w:r w:rsidRPr="0078542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8542B" w:rsidRPr="0078542B" w:rsidRDefault="003E611C" w:rsidP="0078542B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  <w:r w:rsidRPr="0078542B">
        <w:rPr>
          <w:rFonts w:ascii="Times New Roman" w:hAnsi="Times New Roman"/>
          <w:color w:val="000000" w:themeColor="text1"/>
          <w:sz w:val="24"/>
          <w:szCs w:val="24"/>
        </w:rPr>
        <w:t>3.4.План мероприятий праздника «День поселка Комарово» с привязкой к конкретной дате утверждается главой МО Комарово не позднее, чем за три месяца до его проведения.</w:t>
      </w:r>
    </w:p>
    <w:p w:rsidR="005C5491" w:rsidRPr="0078542B" w:rsidRDefault="005C5491" w:rsidP="0078542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78542B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78542B">
        <w:rPr>
          <w:rFonts w:ascii="Times New Roman" w:hAnsi="Times New Roman"/>
          <w:color w:val="000000"/>
          <w:sz w:val="24"/>
          <w:szCs w:val="24"/>
        </w:rPr>
        <w:t>Решение вступает в силу с момента его принятия.</w:t>
      </w:r>
    </w:p>
    <w:p w:rsidR="005C5491" w:rsidRDefault="005C5491" w:rsidP="0078542B">
      <w:pPr>
        <w:pStyle w:val="a7"/>
        <w:tabs>
          <w:tab w:val="clear" w:pos="709"/>
          <w:tab w:val="left" w:pos="0"/>
        </w:tabs>
        <w:ind w:firstLine="0"/>
        <w:rPr>
          <w:bCs/>
        </w:rPr>
      </w:pPr>
      <w:r w:rsidRPr="0078542B">
        <w:rPr>
          <w:color w:val="000000"/>
        </w:rPr>
        <w:tab/>
        <w:t>4.</w:t>
      </w:r>
      <w:proofErr w:type="gramStart"/>
      <w:r w:rsidRPr="0078542B">
        <w:rPr>
          <w:color w:val="000000"/>
        </w:rPr>
        <w:t>Контроль за</w:t>
      </w:r>
      <w:proofErr w:type="gramEnd"/>
      <w:r w:rsidRPr="0078542B">
        <w:rPr>
          <w:color w:val="000000"/>
        </w:rPr>
        <w:t xml:space="preserve"> </w:t>
      </w:r>
      <w:r w:rsidR="00D572D6">
        <w:rPr>
          <w:color w:val="000000"/>
        </w:rPr>
        <w:t>ис</w:t>
      </w:r>
      <w:r w:rsidRPr="0078542B">
        <w:rPr>
          <w:color w:val="000000"/>
        </w:rPr>
        <w:t xml:space="preserve">полнением настоящего Решения </w:t>
      </w:r>
      <w:r w:rsidR="00D572D6">
        <w:rPr>
          <w:color w:val="000000"/>
        </w:rPr>
        <w:t>оставляю за собой.</w:t>
      </w:r>
    </w:p>
    <w:p w:rsidR="0078542B" w:rsidRDefault="0078542B" w:rsidP="0078542B">
      <w:pPr>
        <w:pStyle w:val="a7"/>
        <w:tabs>
          <w:tab w:val="clear" w:pos="709"/>
          <w:tab w:val="left" w:pos="0"/>
        </w:tabs>
        <w:ind w:firstLine="0"/>
        <w:rPr>
          <w:bCs/>
        </w:rPr>
      </w:pPr>
    </w:p>
    <w:p w:rsidR="0078542B" w:rsidRPr="0078542B" w:rsidRDefault="0078542B" w:rsidP="0078542B">
      <w:pPr>
        <w:pStyle w:val="a7"/>
        <w:tabs>
          <w:tab w:val="clear" w:pos="709"/>
          <w:tab w:val="left" w:pos="0"/>
        </w:tabs>
        <w:ind w:firstLine="0"/>
        <w:rPr>
          <w:b/>
          <w:bCs/>
        </w:rPr>
      </w:pPr>
    </w:p>
    <w:p w:rsidR="00D26FD1" w:rsidRPr="0078542B" w:rsidRDefault="005C5491" w:rsidP="0078542B">
      <w:pPr>
        <w:rPr>
          <w:rFonts w:ascii="Times New Roman" w:hAnsi="Times New Roman"/>
          <w:b/>
          <w:bCs/>
          <w:sz w:val="24"/>
          <w:szCs w:val="24"/>
        </w:rPr>
      </w:pPr>
      <w:r w:rsidRPr="0078542B">
        <w:rPr>
          <w:rFonts w:ascii="Times New Roman" w:hAnsi="Times New Roman"/>
          <w:bCs/>
          <w:sz w:val="24"/>
          <w:szCs w:val="24"/>
        </w:rPr>
        <w:t xml:space="preserve">Глава муниципального образования                          </w:t>
      </w:r>
      <w:r w:rsidRPr="0078542B">
        <w:rPr>
          <w:rFonts w:ascii="Times New Roman" w:hAnsi="Times New Roman"/>
          <w:bCs/>
          <w:sz w:val="24"/>
          <w:szCs w:val="24"/>
        </w:rPr>
        <w:tab/>
        <w:t xml:space="preserve">       </w:t>
      </w:r>
      <w:r w:rsidR="0078542B">
        <w:rPr>
          <w:rFonts w:ascii="Times New Roman" w:hAnsi="Times New Roman"/>
          <w:bCs/>
          <w:sz w:val="24"/>
          <w:szCs w:val="24"/>
        </w:rPr>
        <w:t xml:space="preserve">           </w:t>
      </w:r>
      <w:r w:rsidRPr="0078542B">
        <w:rPr>
          <w:rFonts w:ascii="Times New Roman" w:hAnsi="Times New Roman"/>
          <w:bCs/>
          <w:sz w:val="24"/>
          <w:szCs w:val="24"/>
        </w:rPr>
        <w:t xml:space="preserve">  </w:t>
      </w:r>
      <w:r w:rsidR="0078542B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Pr="0078542B">
        <w:rPr>
          <w:rFonts w:ascii="Times New Roman" w:hAnsi="Times New Roman"/>
          <w:bCs/>
          <w:sz w:val="24"/>
          <w:szCs w:val="24"/>
        </w:rPr>
        <w:t xml:space="preserve">   А.С. Журавска</w:t>
      </w:r>
      <w:r w:rsidR="0078542B">
        <w:rPr>
          <w:rFonts w:ascii="Times New Roman" w:hAnsi="Times New Roman"/>
          <w:bCs/>
          <w:sz w:val="24"/>
          <w:szCs w:val="24"/>
        </w:rPr>
        <w:t>я</w:t>
      </w:r>
    </w:p>
    <w:sectPr w:rsidR="00D26FD1" w:rsidRPr="0078542B" w:rsidSect="00FA2C72">
      <w:headerReference w:type="default" r:id="rId8"/>
      <w:pgSz w:w="11906" w:h="16838"/>
      <w:pgMar w:top="678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DDA" w:rsidRDefault="00916DDA" w:rsidP="00C450A5">
      <w:pPr>
        <w:spacing w:after="0" w:line="240" w:lineRule="auto"/>
      </w:pPr>
      <w:r>
        <w:separator/>
      </w:r>
    </w:p>
  </w:endnote>
  <w:endnote w:type="continuationSeparator" w:id="0">
    <w:p w:rsidR="00916DDA" w:rsidRDefault="00916DDA" w:rsidP="00C4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DDA" w:rsidRDefault="00916DDA" w:rsidP="00C450A5">
      <w:pPr>
        <w:spacing w:after="0" w:line="240" w:lineRule="auto"/>
      </w:pPr>
      <w:r>
        <w:separator/>
      </w:r>
    </w:p>
  </w:footnote>
  <w:footnote w:type="continuationSeparator" w:id="0">
    <w:p w:rsidR="00916DDA" w:rsidRDefault="00916DDA" w:rsidP="00C4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45" w:rsidRDefault="00916DDA" w:rsidP="00AF1645">
    <w:pPr>
      <w:pStyle w:val="a3"/>
      <w:framePr w:wrap="auto" w:vAnchor="text" w:hAnchor="margin" w:xAlign="right" w:y="1"/>
      <w:rPr>
        <w:rStyle w:val="a8"/>
      </w:rPr>
    </w:pPr>
  </w:p>
  <w:p w:rsidR="00AF1645" w:rsidRDefault="00916DDA" w:rsidP="00AF164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0C7F"/>
    <w:multiLevelType w:val="hybridMultilevel"/>
    <w:tmpl w:val="9370CEB8"/>
    <w:lvl w:ilvl="0" w:tplc="01E617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959FC"/>
    <w:multiLevelType w:val="hybridMultilevel"/>
    <w:tmpl w:val="4C3E4AEE"/>
    <w:lvl w:ilvl="0" w:tplc="1A3246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491"/>
    <w:rsid w:val="000507FE"/>
    <w:rsid w:val="0011358A"/>
    <w:rsid w:val="003E611C"/>
    <w:rsid w:val="00532438"/>
    <w:rsid w:val="005C5491"/>
    <w:rsid w:val="0078542B"/>
    <w:rsid w:val="007A1A2F"/>
    <w:rsid w:val="00916DDA"/>
    <w:rsid w:val="009E0CC7"/>
    <w:rsid w:val="00C450A5"/>
    <w:rsid w:val="00D26FD1"/>
    <w:rsid w:val="00D572D6"/>
    <w:rsid w:val="00DA6B88"/>
    <w:rsid w:val="00E3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4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5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5C549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C54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азовый"/>
    <w:uiPriority w:val="99"/>
    <w:rsid w:val="005C5491"/>
    <w:pPr>
      <w:tabs>
        <w:tab w:val="left" w:pos="709"/>
      </w:tabs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8">
    <w:name w:val="page number"/>
    <w:basedOn w:val="a0"/>
    <w:uiPriority w:val="99"/>
    <w:rsid w:val="005C5491"/>
  </w:style>
  <w:style w:type="paragraph" w:customStyle="1" w:styleId="ConsPlusTitle">
    <w:name w:val="ConsPlusTitle"/>
    <w:uiPriority w:val="99"/>
    <w:rsid w:val="003E61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2020-10-29T11:55:00Z</cp:lastPrinted>
  <dcterms:created xsi:type="dcterms:W3CDTF">2020-10-20T12:41:00Z</dcterms:created>
  <dcterms:modified xsi:type="dcterms:W3CDTF">2020-10-29T11:55:00Z</dcterms:modified>
</cp:coreProperties>
</file>